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441D4" w14:textId="77777777" w:rsidR="00180F77" w:rsidRPr="00BE2073" w:rsidRDefault="00180F77" w:rsidP="00180F77">
      <w:pPr>
        <w:pStyle w:val="Title"/>
        <w:rPr>
          <w:rFonts w:ascii="Garamond" w:hAnsi="Garamond"/>
          <w:b w:val="0"/>
          <w:color w:val="000000" w:themeColor="text1"/>
        </w:rPr>
      </w:pPr>
      <w:r w:rsidRPr="00BE2073">
        <w:rPr>
          <w:rFonts w:ascii="Garamond" w:hAnsi="Garamond"/>
          <w:b w:val="0"/>
          <w:color w:val="000000" w:themeColor="text1"/>
        </w:rPr>
        <w:t>Boulware Springs Charter School</w:t>
      </w:r>
    </w:p>
    <w:p w14:paraId="28BE3C02" w14:textId="77777777" w:rsidR="00180F77" w:rsidRPr="00BE2073" w:rsidRDefault="00180F77" w:rsidP="00180F77">
      <w:pPr>
        <w:pStyle w:val="Subtitle"/>
        <w:rPr>
          <w:rFonts w:ascii="Garamond" w:hAnsi="Garamond"/>
          <w:b w:val="0"/>
          <w:color w:val="000000" w:themeColor="text1"/>
          <w:sz w:val="24"/>
        </w:rPr>
      </w:pPr>
      <w:r w:rsidRPr="00BE2073">
        <w:rPr>
          <w:rFonts w:ascii="Garamond" w:hAnsi="Garamond"/>
          <w:b w:val="0"/>
          <w:color w:val="000000" w:themeColor="text1"/>
          <w:sz w:val="24"/>
        </w:rPr>
        <w:t xml:space="preserve">Governing Board Meeting </w:t>
      </w:r>
    </w:p>
    <w:p w14:paraId="2510D1F9" w14:textId="29E285AC" w:rsidR="00180F77" w:rsidRPr="00BE2073" w:rsidRDefault="00712AAE" w:rsidP="00180F77">
      <w:pPr>
        <w:pStyle w:val="Subtitle"/>
        <w:rPr>
          <w:rFonts w:ascii="Garamond" w:hAnsi="Garamond"/>
          <w:b w:val="0"/>
          <w:color w:val="000000" w:themeColor="text1"/>
          <w:sz w:val="24"/>
        </w:rPr>
      </w:pPr>
      <w:r>
        <w:rPr>
          <w:rFonts w:ascii="Garamond" w:hAnsi="Garamond"/>
          <w:b w:val="0"/>
          <w:color w:val="000000" w:themeColor="text1"/>
          <w:sz w:val="24"/>
        </w:rPr>
        <w:t>Special</w:t>
      </w:r>
      <w:r w:rsidR="001D390F" w:rsidRPr="00BE2073">
        <w:rPr>
          <w:rFonts w:ascii="Garamond" w:hAnsi="Garamond"/>
          <w:b w:val="0"/>
          <w:color w:val="000000" w:themeColor="text1"/>
          <w:sz w:val="24"/>
        </w:rPr>
        <w:t xml:space="preserve"> </w:t>
      </w:r>
      <w:r w:rsidR="00180F77" w:rsidRPr="00BE2073">
        <w:rPr>
          <w:rFonts w:ascii="Garamond" w:hAnsi="Garamond"/>
          <w:b w:val="0"/>
          <w:color w:val="000000" w:themeColor="text1"/>
          <w:sz w:val="24"/>
        </w:rPr>
        <w:t xml:space="preserve">Meeting was held at: </w:t>
      </w:r>
    </w:p>
    <w:p w14:paraId="15D04167" w14:textId="7169BEFE" w:rsidR="00356F6D" w:rsidRPr="00BE2073" w:rsidRDefault="00356F6D" w:rsidP="00180F77">
      <w:pPr>
        <w:pStyle w:val="Subtitle"/>
        <w:rPr>
          <w:rFonts w:ascii="Garamond" w:hAnsi="Garamond"/>
          <w:b w:val="0"/>
          <w:color w:val="000000" w:themeColor="text1"/>
          <w:sz w:val="24"/>
        </w:rPr>
      </w:pPr>
      <w:r w:rsidRPr="00BE2073">
        <w:rPr>
          <w:rFonts w:ascii="Garamond" w:hAnsi="Garamond"/>
          <w:b w:val="0"/>
          <w:color w:val="000000" w:themeColor="text1"/>
          <w:sz w:val="24"/>
        </w:rPr>
        <w:t>Boulware Springs Charter School</w:t>
      </w:r>
    </w:p>
    <w:p w14:paraId="11540E9C" w14:textId="52153E48" w:rsidR="00180F77" w:rsidRPr="00BE2073" w:rsidRDefault="003D672C" w:rsidP="00180F77">
      <w:pPr>
        <w:pStyle w:val="Heading2"/>
        <w:rPr>
          <w:rFonts w:ascii="Garamond" w:hAnsi="Garamond"/>
          <w:b w:val="0"/>
          <w:color w:val="000000" w:themeColor="text1"/>
        </w:rPr>
      </w:pPr>
      <w:r w:rsidRPr="00BE2073">
        <w:rPr>
          <w:rFonts w:ascii="Garamond" w:eastAsia="Times New Roman" w:hAnsi="Garamond"/>
          <w:b w:val="0"/>
          <w:bCs/>
          <w:color w:val="000000" w:themeColor="text1"/>
        </w:rPr>
        <w:t>1303</w:t>
      </w:r>
      <w:r w:rsidR="006B4F12" w:rsidRPr="00BE2073">
        <w:rPr>
          <w:rFonts w:ascii="Garamond" w:eastAsia="Times New Roman" w:hAnsi="Garamond"/>
          <w:b w:val="0"/>
          <w:bCs/>
          <w:color w:val="000000" w:themeColor="text1"/>
        </w:rPr>
        <w:t xml:space="preserve"> </w:t>
      </w:r>
      <w:r w:rsidRPr="00BE2073">
        <w:rPr>
          <w:rFonts w:ascii="Garamond" w:eastAsia="Times New Roman" w:hAnsi="Garamond"/>
          <w:b w:val="0"/>
          <w:bCs/>
          <w:color w:val="000000" w:themeColor="text1"/>
        </w:rPr>
        <w:t>NE 23</w:t>
      </w:r>
      <w:r w:rsidRPr="00BE2073">
        <w:rPr>
          <w:rFonts w:ascii="Garamond" w:eastAsia="Times New Roman" w:hAnsi="Garamond"/>
          <w:b w:val="0"/>
          <w:bCs/>
          <w:color w:val="000000" w:themeColor="text1"/>
          <w:vertAlign w:val="superscript"/>
        </w:rPr>
        <w:t>rd</w:t>
      </w:r>
      <w:r w:rsidRPr="00BE2073">
        <w:rPr>
          <w:rFonts w:ascii="Garamond" w:eastAsia="Times New Roman" w:hAnsi="Garamond"/>
          <w:b w:val="0"/>
          <w:bCs/>
          <w:color w:val="000000" w:themeColor="text1"/>
        </w:rPr>
        <w:t xml:space="preserve"> Ave</w:t>
      </w:r>
      <w:r w:rsidR="006B4F12" w:rsidRPr="00BE2073">
        <w:rPr>
          <w:rFonts w:ascii="Garamond" w:eastAsia="Times New Roman" w:hAnsi="Garamond"/>
          <w:b w:val="0"/>
          <w:bCs/>
          <w:color w:val="000000" w:themeColor="text1"/>
        </w:rPr>
        <w:t>., Gainesville, FL</w:t>
      </w:r>
      <w:r w:rsidR="00180F77" w:rsidRPr="00BE2073">
        <w:rPr>
          <w:rFonts w:ascii="Garamond" w:eastAsia="Times New Roman" w:hAnsi="Garamond"/>
          <w:b w:val="0"/>
          <w:bCs/>
          <w:color w:val="000000" w:themeColor="text1"/>
        </w:rPr>
        <w:br/>
      </w:r>
      <w:r w:rsidR="00712AAE">
        <w:rPr>
          <w:rFonts w:ascii="Garamond" w:hAnsi="Garamond"/>
          <w:b w:val="0"/>
          <w:color w:val="000000" w:themeColor="text1"/>
        </w:rPr>
        <w:t>Wednesday</w:t>
      </w:r>
      <w:r w:rsidR="00842879" w:rsidRPr="00BE2073">
        <w:rPr>
          <w:rFonts w:ascii="Garamond" w:hAnsi="Garamond"/>
          <w:b w:val="0"/>
          <w:color w:val="000000" w:themeColor="text1"/>
        </w:rPr>
        <w:t xml:space="preserve">, </w:t>
      </w:r>
      <w:r w:rsidR="00712AAE">
        <w:rPr>
          <w:rFonts w:ascii="Garamond" w:hAnsi="Garamond"/>
          <w:b w:val="0"/>
          <w:color w:val="000000" w:themeColor="text1"/>
        </w:rPr>
        <w:t>March 2</w:t>
      </w:r>
      <w:r w:rsidR="00712AAE" w:rsidRPr="00712AAE">
        <w:rPr>
          <w:rFonts w:ascii="Garamond" w:hAnsi="Garamond"/>
          <w:b w:val="0"/>
          <w:color w:val="000000" w:themeColor="text1"/>
          <w:vertAlign w:val="superscript"/>
        </w:rPr>
        <w:t>nd</w:t>
      </w:r>
      <w:r w:rsidR="002A3D74" w:rsidRPr="00BE2073">
        <w:rPr>
          <w:rFonts w:ascii="Garamond" w:hAnsi="Garamond"/>
          <w:b w:val="0"/>
          <w:color w:val="000000" w:themeColor="text1"/>
        </w:rPr>
        <w:t>, 2016</w:t>
      </w:r>
    </w:p>
    <w:p w14:paraId="60C11F48" w14:textId="0ACDB2C8" w:rsidR="001F08D9" w:rsidRPr="00BE2073" w:rsidRDefault="00712AAE" w:rsidP="001F08D9">
      <w:pPr>
        <w:pStyle w:val="Heading2"/>
        <w:rPr>
          <w:rFonts w:ascii="Garamond" w:hAnsi="Garamond"/>
          <w:b w:val="0"/>
          <w:color w:val="000000" w:themeColor="text1"/>
        </w:rPr>
      </w:pPr>
      <w:r>
        <w:rPr>
          <w:rFonts w:ascii="Garamond" w:hAnsi="Garamond"/>
          <w:b w:val="0"/>
          <w:color w:val="000000" w:themeColor="text1"/>
        </w:rPr>
        <w:t>6:00</w:t>
      </w:r>
      <w:r w:rsidR="00180F77" w:rsidRPr="00BE2073">
        <w:rPr>
          <w:rFonts w:ascii="Garamond" w:hAnsi="Garamond"/>
          <w:b w:val="0"/>
          <w:color w:val="000000" w:themeColor="text1"/>
        </w:rPr>
        <w:t xml:space="preserve"> pm</w:t>
      </w:r>
    </w:p>
    <w:p w14:paraId="6BD9F83A" w14:textId="77777777" w:rsidR="001D390F" w:rsidRPr="00BE2073" w:rsidRDefault="001D390F" w:rsidP="001F08D9">
      <w:pPr>
        <w:pStyle w:val="Heading2"/>
        <w:rPr>
          <w:rFonts w:ascii="Garamond" w:hAnsi="Garamond"/>
          <w:b w:val="0"/>
          <w:color w:val="000000" w:themeColor="text1"/>
        </w:rPr>
      </w:pPr>
      <w:r w:rsidRPr="00BE2073">
        <w:rPr>
          <w:rFonts w:ascii="Garamond" w:hAnsi="Garamond"/>
          <w:b w:val="0"/>
          <w:color w:val="000000" w:themeColor="text1"/>
        </w:rPr>
        <w:t xml:space="preserve">Notification to the public via </w:t>
      </w:r>
      <w:r w:rsidR="007B1DF1" w:rsidRPr="00BE2073">
        <w:rPr>
          <w:rFonts w:ascii="Garamond" w:hAnsi="Garamond"/>
          <w:b w:val="0"/>
          <w:color w:val="000000" w:themeColor="text1"/>
        </w:rPr>
        <w:t>s</w:t>
      </w:r>
      <w:r w:rsidRPr="00BE2073">
        <w:rPr>
          <w:rFonts w:ascii="Garamond" w:hAnsi="Garamond"/>
          <w:b w:val="0"/>
          <w:color w:val="000000" w:themeColor="text1"/>
        </w:rPr>
        <w:t>chool</w:t>
      </w:r>
      <w:r w:rsidR="007B1DF1" w:rsidRPr="00BE2073">
        <w:rPr>
          <w:rFonts w:ascii="Garamond" w:hAnsi="Garamond"/>
          <w:b w:val="0"/>
          <w:color w:val="000000" w:themeColor="text1"/>
        </w:rPr>
        <w:t>’s</w:t>
      </w:r>
      <w:r w:rsidRPr="00BE2073">
        <w:rPr>
          <w:rFonts w:ascii="Garamond" w:hAnsi="Garamond"/>
          <w:b w:val="0"/>
          <w:color w:val="000000" w:themeColor="text1"/>
        </w:rPr>
        <w:t xml:space="preserve"> website</w:t>
      </w:r>
    </w:p>
    <w:p w14:paraId="49F950F1" w14:textId="00D1076B" w:rsidR="001F08D9" w:rsidRPr="00BE2073" w:rsidRDefault="00180F77" w:rsidP="00180F77">
      <w:pPr>
        <w:pStyle w:val="Subtitle"/>
        <w:rPr>
          <w:rFonts w:ascii="Garamond" w:hAnsi="Garamond"/>
          <w:b w:val="0"/>
          <w:color w:val="000000" w:themeColor="text1"/>
          <w:sz w:val="24"/>
        </w:rPr>
      </w:pPr>
      <w:r w:rsidRPr="00BE2073">
        <w:rPr>
          <w:rFonts w:ascii="Garamond" w:hAnsi="Garamond"/>
          <w:b w:val="0"/>
          <w:color w:val="000000" w:themeColor="text1"/>
          <w:sz w:val="24"/>
        </w:rPr>
        <w:t>MINUTES</w:t>
      </w:r>
    </w:p>
    <w:p w14:paraId="7CA30537" w14:textId="77777777" w:rsidR="00180F77" w:rsidRPr="00BE2073" w:rsidRDefault="00180F77" w:rsidP="00180F77">
      <w:pPr>
        <w:pStyle w:val="Subtitle"/>
        <w:jc w:val="left"/>
        <w:rPr>
          <w:rFonts w:ascii="Garamond" w:hAnsi="Garamond"/>
          <w:b w:val="0"/>
          <w:color w:val="000000" w:themeColor="text1"/>
          <w:sz w:val="24"/>
        </w:rPr>
      </w:pPr>
    </w:p>
    <w:p w14:paraId="150BFCC1" w14:textId="3C153D69" w:rsidR="00180F77" w:rsidRPr="00BE2073" w:rsidRDefault="006600CB" w:rsidP="00180F77">
      <w:pPr>
        <w:numPr>
          <w:ilvl w:val="0"/>
          <w:numId w:val="2"/>
        </w:numPr>
        <w:rPr>
          <w:rFonts w:ascii="Garamond" w:hAnsi="Garamond"/>
          <w:color w:val="000000" w:themeColor="text1"/>
        </w:rPr>
      </w:pPr>
      <w:r w:rsidRPr="00BE2073">
        <w:rPr>
          <w:rFonts w:ascii="Garamond" w:hAnsi="Garamond"/>
          <w:color w:val="000000" w:themeColor="text1"/>
        </w:rPr>
        <w:t xml:space="preserve">SESSION: </w:t>
      </w:r>
      <w:r w:rsidR="00712AAE">
        <w:rPr>
          <w:rFonts w:ascii="Garamond" w:hAnsi="Garamond"/>
          <w:color w:val="000000" w:themeColor="text1"/>
        </w:rPr>
        <w:t xml:space="preserve">6:01 </w:t>
      </w:r>
      <w:r w:rsidR="00180F77" w:rsidRPr="00BE2073">
        <w:rPr>
          <w:rFonts w:ascii="Garamond" w:hAnsi="Garamond"/>
          <w:color w:val="000000" w:themeColor="text1"/>
        </w:rPr>
        <w:t>p.m.</w:t>
      </w:r>
      <w:r w:rsidR="003B2284" w:rsidRPr="00BE2073">
        <w:rPr>
          <w:rFonts w:ascii="Garamond" w:hAnsi="Garamond"/>
          <w:color w:val="000000" w:themeColor="text1"/>
        </w:rPr>
        <w:t xml:space="preserve"> </w:t>
      </w:r>
    </w:p>
    <w:p w14:paraId="07EC2FA4" w14:textId="77777777" w:rsidR="00A87DD5" w:rsidRPr="00BE2073" w:rsidRDefault="00A87DD5" w:rsidP="00A87DD5">
      <w:pPr>
        <w:ind w:left="1080"/>
        <w:rPr>
          <w:rFonts w:ascii="Garamond" w:hAnsi="Garamond"/>
          <w:color w:val="000000" w:themeColor="text1"/>
        </w:rPr>
      </w:pPr>
    </w:p>
    <w:p w14:paraId="7E5E9B17" w14:textId="1351B5EF" w:rsidR="008B09F3" w:rsidRPr="00BE2073" w:rsidRDefault="001F08D9" w:rsidP="00424694">
      <w:pPr>
        <w:numPr>
          <w:ilvl w:val="1"/>
          <w:numId w:val="2"/>
        </w:numPr>
        <w:ind w:left="1627"/>
        <w:rPr>
          <w:rFonts w:ascii="Garamond" w:hAnsi="Garamond"/>
          <w:color w:val="000000" w:themeColor="text1"/>
        </w:rPr>
      </w:pPr>
      <w:r w:rsidRPr="00BE2073">
        <w:rPr>
          <w:rFonts w:ascii="Garamond" w:hAnsi="Garamond"/>
          <w:color w:val="000000" w:themeColor="text1"/>
        </w:rPr>
        <w:t>Attendees</w:t>
      </w:r>
      <w:r w:rsidR="00260D70" w:rsidRPr="00BE2073">
        <w:rPr>
          <w:rFonts w:ascii="Garamond" w:hAnsi="Garamond"/>
          <w:color w:val="000000" w:themeColor="text1"/>
        </w:rPr>
        <w:t xml:space="preserve"> </w:t>
      </w:r>
    </w:p>
    <w:p w14:paraId="1439C231" w14:textId="15E1AA15" w:rsidR="009447C2" w:rsidRPr="00BE2073" w:rsidRDefault="008B09F3" w:rsidP="00571EA6">
      <w:pPr>
        <w:ind w:left="1627"/>
        <w:rPr>
          <w:rFonts w:ascii="Garamond" w:hAnsi="Garamond"/>
          <w:color w:val="000000" w:themeColor="text1"/>
        </w:rPr>
      </w:pPr>
      <w:r w:rsidRPr="00BE2073">
        <w:rPr>
          <w:rFonts w:ascii="Garamond" w:hAnsi="Garamond"/>
          <w:color w:val="000000" w:themeColor="text1"/>
        </w:rPr>
        <w:t xml:space="preserve">Board Members: </w:t>
      </w:r>
      <w:r w:rsidR="00D80E0B" w:rsidRPr="00BE2073">
        <w:rPr>
          <w:rFonts w:ascii="Garamond" w:hAnsi="Garamond"/>
          <w:color w:val="000000" w:themeColor="text1"/>
        </w:rPr>
        <w:t xml:space="preserve">Steve Sommer, </w:t>
      </w:r>
      <w:r w:rsidR="002B5186" w:rsidRPr="00BE2073">
        <w:rPr>
          <w:rFonts w:ascii="Garamond" w:hAnsi="Garamond"/>
          <w:color w:val="000000" w:themeColor="text1"/>
        </w:rPr>
        <w:t>Larry Lopez</w:t>
      </w:r>
      <w:r w:rsidR="001B0376" w:rsidRPr="00BE2073">
        <w:rPr>
          <w:rFonts w:ascii="Garamond" w:hAnsi="Garamond"/>
          <w:color w:val="000000" w:themeColor="text1"/>
        </w:rPr>
        <w:t>, David McDonald</w:t>
      </w:r>
      <w:r w:rsidR="00712AAE">
        <w:rPr>
          <w:rFonts w:ascii="Garamond" w:hAnsi="Garamond"/>
          <w:color w:val="000000" w:themeColor="text1"/>
        </w:rPr>
        <w:t xml:space="preserve"> (phone)</w:t>
      </w:r>
      <w:r w:rsidR="001B0376" w:rsidRPr="00BE2073">
        <w:rPr>
          <w:rFonts w:ascii="Garamond" w:hAnsi="Garamond"/>
          <w:color w:val="000000" w:themeColor="text1"/>
        </w:rPr>
        <w:t>, Cindy Boulware, Carrie Geiger, Bryan Williams</w:t>
      </w:r>
      <w:r w:rsidR="0065162F" w:rsidRPr="00BE2073">
        <w:rPr>
          <w:rFonts w:ascii="Garamond" w:hAnsi="Garamond"/>
          <w:color w:val="000000" w:themeColor="text1"/>
        </w:rPr>
        <w:t>, Chanda Littles</w:t>
      </w:r>
      <w:r w:rsidR="009447C2" w:rsidRPr="00BE2073">
        <w:rPr>
          <w:rFonts w:ascii="Garamond" w:hAnsi="Garamond"/>
          <w:color w:val="000000" w:themeColor="text1"/>
        </w:rPr>
        <w:t>, Steve Bradford</w:t>
      </w:r>
    </w:p>
    <w:p w14:paraId="1EF410EB" w14:textId="08A5ABBB" w:rsidR="009447C2" w:rsidRPr="00BE2073" w:rsidRDefault="008B09F3" w:rsidP="009447C2">
      <w:pPr>
        <w:ind w:left="1627"/>
        <w:rPr>
          <w:rFonts w:ascii="Garamond" w:hAnsi="Garamond"/>
          <w:color w:val="000000" w:themeColor="text1"/>
        </w:rPr>
      </w:pPr>
      <w:r w:rsidRPr="00BE2073">
        <w:rPr>
          <w:rFonts w:ascii="Garamond" w:hAnsi="Garamond"/>
          <w:color w:val="000000" w:themeColor="text1"/>
        </w:rPr>
        <w:t>Others: Kay Abbitt, Megan Lane</w:t>
      </w:r>
      <w:r w:rsidR="006B4F12" w:rsidRPr="00BE2073">
        <w:rPr>
          <w:rFonts w:ascii="Garamond" w:hAnsi="Garamond"/>
          <w:color w:val="000000" w:themeColor="text1"/>
        </w:rPr>
        <w:t xml:space="preserve">, </w:t>
      </w:r>
      <w:r w:rsidR="00712AAE">
        <w:rPr>
          <w:rFonts w:ascii="Garamond" w:hAnsi="Garamond"/>
          <w:color w:val="000000" w:themeColor="text1"/>
        </w:rPr>
        <w:t>Candace Jones</w:t>
      </w:r>
    </w:p>
    <w:p w14:paraId="5D7DEA76" w14:textId="77777777" w:rsidR="00811B4F" w:rsidRPr="00BE2073" w:rsidRDefault="00811B4F" w:rsidP="00571EA6">
      <w:pPr>
        <w:rPr>
          <w:rFonts w:ascii="Garamond" w:hAnsi="Garamond"/>
          <w:color w:val="000000" w:themeColor="text1"/>
        </w:rPr>
      </w:pPr>
    </w:p>
    <w:p w14:paraId="3365F880" w14:textId="77777777" w:rsidR="004E3AE8" w:rsidRPr="0016032B" w:rsidRDefault="0096063F" w:rsidP="00E40B9F">
      <w:pPr>
        <w:numPr>
          <w:ilvl w:val="1"/>
          <w:numId w:val="2"/>
        </w:numPr>
        <w:ind w:left="1627"/>
        <w:rPr>
          <w:rFonts w:ascii="Garamond" w:hAnsi="Garamond"/>
          <w:color w:val="000000" w:themeColor="text1"/>
        </w:rPr>
      </w:pPr>
      <w:r w:rsidRPr="0016032B">
        <w:rPr>
          <w:rFonts w:ascii="Garamond" w:hAnsi="Garamond"/>
          <w:color w:val="000000" w:themeColor="text1"/>
        </w:rPr>
        <w:t>Action Items</w:t>
      </w:r>
    </w:p>
    <w:p w14:paraId="3F968DEF" w14:textId="0DA5963F" w:rsidR="00424694" w:rsidRPr="0016032B" w:rsidRDefault="00712AAE" w:rsidP="00DC3E38">
      <w:pPr>
        <w:pStyle w:val="ListParagraph"/>
        <w:numPr>
          <w:ilvl w:val="2"/>
          <w:numId w:val="25"/>
        </w:numPr>
        <w:rPr>
          <w:rFonts w:ascii="Garamond" w:hAnsi="Garamond"/>
          <w:color w:val="000000" w:themeColor="text1"/>
        </w:rPr>
      </w:pPr>
      <w:r w:rsidRPr="0016032B">
        <w:rPr>
          <w:rFonts w:ascii="Garamond" w:hAnsi="Garamond"/>
          <w:color w:val="000000" w:themeColor="text1"/>
          <w:u w:val="single"/>
        </w:rPr>
        <w:t>Motion to Approve Amended Admission</w:t>
      </w:r>
      <w:r w:rsidR="00A87DD5" w:rsidRPr="0016032B">
        <w:rPr>
          <w:rFonts w:ascii="Garamond" w:hAnsi="Garamond"/>
          <w:color w:val="000000" w:themeColor="text1"/>
          <w:u w:val="single"/>
        </w:rPr>
        <w:t>s</w:t>
      </w:r>
      <w:r w:rsidRPr="0016032B">
        <w:rPr>
          <w:rFonts w:ascii="Garamond" w:hAnsi="Garamond"/>
          <w:color w:val="000000" w:themeColor="text1"/>
          <w:u w:val="single"/>
        </w:rPr>
        <w:t xml:space="preserve"> Policy</w:t>
      </w:r>
    </w:p>
    <w:p w14:paraId="1D66E594" w14:textId="0394ED6A" w:rsidR="00396E81" w:rsidRPr="0016032B" w:rsidRDefault="00712AAE" w:rsidP="00396E81">
      <w:pPr>
        <w:ind w:left="2520"/>
        <w:rPr>
          <w:rFonts w:ascii="Garamond" w:hAnsi="Garamond"/>
          <w:color w:val="000000" w:themeColor="text1"/>
        </w:rPr>
      </w:pPr>
      <w:r w:rsidRPr="0016032B">
        <w:rPr>
          <w:rFonts w:ascii="Garamond" w:hAnsi="Garamond"/>
          <w:color w:val="000000" w:themeColor="text1"/>
        </w:rPr>
        <w:t>Kay</w:t>
      </w:r>
      <w:r w:rsidR="000C028A" w:rsidRPr="0016032B">
        <w:rPr>
          <w:rFonts w:ascii="Garamond" w:hAnsi="Garamond"/>
          <w:color w:val="000000" w:themeColor="text1"/>
        </w:rPr>
        <w:t xml:space="preserve"> Abbitt</w:t>
      </w:r>
      <w:r w:rsidRPr="0016032B">
        <w:rPr>
          <w:rFonts w:ascii="Garamond" w:hAnsi="Garamond"/>
          <w:color w:val="000000" w:themeColor="text1"/>
        </w:rPr>
        <w:t xml:space="preserve"> and Megan </w:t>
      </w:r>
      <w:r w:rsidR="000C028A" w:rsidRPr="0016032B">
        <w:rPr>
          <w:rFonts w:ascii="Garamond" w:hAnsi="Garamond"/>
          <w:color w:val="000000" w:themeColor="text1"/>
        </w:rPr>
        <w:t xml:space="preserve">Lane </w:t>
      </w:r>
      <w:r w:rsidRPr="0016032B">
        <w:rPr>
          <w:rFonts w:ascii="Garamond" w:hAnsi="Garamond"/>
          <w:color w:val="000000" w:themeColor="text1"/>
        </w:rPr>
        <w:t xml:space="preserve">proposed </w:t>
      </w:r>
      <w:r w:rsidR="002A554E" w:rsidRPr="0016032B">
        <w:rPr>
          <w:rFonts w:ascii="Garamond" w:hAnsi="Garamond"/>
          <w:color w:val="000000" w:themeColor="text1"/>
        </w:rPr>
        <w:t xml:space="preserve"> amendments</w:t>
      </w:r>
      <w:r w:rsidRPr="0016032B">
        <w:rPr>
          <w:rFonts w:ascii="Garamond" w:hAnsi="Garamond"/>
          <w:color w:val="000000" w:themeColor="text1"/>
        </w:rPr>
        <w:t xml:space="preserve"> to the school’s admissions policy in order to conduct the lottery earlier to compete with area schools. </w:t>
      </w:r>
      <w:r w:rsidR="00BF39C6" w:rsidRPr="0016032B">
        <w:rPr>
          <w:rFonts w:ascii="Garamond" w:hAnsi="Garamond"/>
          <w:color w:val="000000" w:themeColor="text1"/>
        </w:rPr>
        <w:t>Larry Lopez</w:t>
      </w:r>
      <w:r w:rsidR="00F206EB" w:rsidRPr="0016032B">
        <w:rPr>
          <w:rFonts w:ascii="Garamond" w:hAnsi="Garamond"/>
          <w:color w:val="000000" w:themeColor="text1"/>
        </w:rPr>
        <w:t xml:space="preserve"> moved to approve the </w:t>
      </w:r>
      <w:r w:rsidR="002A554E" w:rsidRPr="0016032B">
        <w:rPr>
          <w:rFonts w:ascii="Garamond" w:hAnsi="Garamond"/>
          <w:color w:val="000000" w:themeColor="text1"/>
        </w:rPr>
        <w:t>motion</w:t>
      </w:r>
      <w:r w:rsidR="00F206EB" w:rsidRPr="0016032B">
        <w:rPr>
          <w:rFonts w:ascii="Garamond" w:hAnsi="Garamond"/>
          <w:color w:val="000000" w:themeColor="text1"/>
        </w:rPr>
        <w:t xml:space="preserve">. </w:t>
      </w:r>
      <w:r w:rsidRPr="0016032B">
        <w:rPr>
          <w:rFonts w:ascii="Garamond" w:hAnsi="Garamond"/>
          <w:color w:val="000000" w:themeColor="text1"/>
        </w:rPr>
        <w:t>Carrie Geiger</w:t>
      </w:r>
      <w:r w:rsidR="00DC3E38" w:rsidRPr="0016032B">
        <w:rPr>
          <w:rFonts w:ascii="Garamond" w:hAnsi="Garamond"/>
          <w:color w:val="000000" w:themeColor="text1"/>
        </w:rPr>
        <w:t xml:space="preserve"> seconded the</w:t>
      </w:r>
      <w:r w:rsidR="00E63F94" w:rsidRPr="0016032B">
        <w:rPr>
          <w:rFonts w:ascii="Garamond" w:hAnsi="Garamond"/>
          <w:color w:val="000000" w:themeColor="text1"/>
        </w:rPr>
        <w:t xml:space="preserve"> </w:t>
      </w:r>
      <w:r w:rsidR="00F206EB" w:rsidRPr="0016032B">
        <w:rPr>
          <w:rFonts w:ascii="Garamond" w:hAnsi="Garamond"/>
          <w:color w:val="000000" w:themeColor="text1"/>
        </w:rPr>
        <w:t xml:space="preserve">motion and the motion was </w:t>
      </w:r>
      <w:r w:rsidR="00EC5D58" w:rsidRPr="0016032B">
        <w:rPr>
          <w:rFonts w:ascii="Garamond" w:hAnsi="Garamond"/>
          <w:color w:val="000000" w:themeColor="text1"/>
        </w:rPr>
        <w:t xml:space="preserve">unanimously </w:t>
      </w:r>
      <w:r w:rsidR="0074378A" w:rsidRPr="0016032B">
        <w:rPr>
          <w:rFonts w:ascii="Garamond" w:hAnsi="Garamond"/>
          <w:color w:val="000000" w:themeColor="text1"/>
        </w:rPr>
        <w:t>approved</w:t>
      </w:r>
      <w:r w:rsidR="00F206EB" w:rsidRPr="0016032B">
        <w:rPr>
          <w:rFonts w:ascii="Garamond" w:hAnsi="Garamond"/>
          <w:color w:val="000000" w:themeColor="text1"/>
        </w:rPr>
        <w:t xml:space="preserve">. </w:t>
      </w:r>
    </w:p>
    <w:p w14:paraId="6A4FFA30" w14:textId="77777777" w:rsidR="00253050" w:rsidRPr="0016032B" w:rsidRDefault="00253050" w:rsidP="00E70262">
      <w:pPr>
        <w:rPr>
          <w:rFonts w:ascii="Garamond" w:hAnsi="Garamond"/>
          <w:color w:val="000000" w:themeColor="text1"/>
        </w:rPr>
      </w:pPr>
    </w:p>
    <w:p w14:paraId="3DE04B25" w14:textId="1EB6FF02" w:rsidR="00D3097C" w:rsidRPr="0016032B" w:rsidRDefault="00D3097C" w:rsidP="00D3097C">
      <w:pPr>
        <w:pStyle w:val="ListParagraph"/>
        <w:numPr>
          <w:ilvl w:val="2"/>
          <w:numId w:val="25"/>
        </w:numPr>
        <w:rPr>
          <w:rFonts w:ascii="Garamond" w:hAnsi="Garamond"/>
          <w:color w:val="000000" w:themeColor="text1"/>
        </w:rPr>
      </w:pPr>
      <w:r w:rsidRPr="0016032B">
        <w:rPr>
          <w:rFonts w:ascii="Garamond" w:hAnsi="Garamond"/>
          <w:color w:val="000000" w:themeColor="text1"/>
          <w:u w:val="single"/>
        </w:rPr>
        <w:t xml:space="preserve">Discussion/Motion to Approve </w:t>
      </w:r>
      <w:r w:rsidR="00712AAE" w:rsidRPr="0016032B">
        <w:rPr>
          <w:rFonts w:ascii="Garamond" w:hAnsi="Garamond"/>
          <w:color w:val="000000" w:themeColor="text1"/>
          <w:u w:val="single"/>
        </w:rPr>
        <w:t>Budget Amendment for Teacher Bonuses</w:t>
      </w:r>
    </w:p>
    <w:p w14:paraId="294973DF" w14:textId="459A4DC0" w:rsidR="00D3097C" w:rsidRPr="0016032B" w:rsidRDefault="000C028A" w:rsidP="00253050">
      <w:pPr>
        <w:ind w:left="2520"/>
        <w:rPr>
          <w:rFonts w:ascii="Garamond" w:hAnsi="Garamond"/>
          <w:color w:val="000000" w:themeColor="text1"/>
        </w:rPr>
      </w:pPr>
      <w:r w:rsidRPr="0016032B">
        <w:rPr>
          <w:rFonts w:ascii="Garamond" w:hAnsi="Garamond"/>
          <w:color w:val="000000" w:themeColor="text1"/>
        </w:rPr>
        <w:t xml:space="preserve">Kay Abbitt and Megan Lane asked the Board to shift $15,240 of money saved from teacher salaries to a new budget line for one-time </w:t>
      </w:r>
      <w:r w:rsidR="00147445" w:rsidRPr="0016032B">
        <w:rPr>
          <w:rFonts w:ascii="Garamond" w:hAnsi="Garamond"/>
          <w:color w:val="000000" w:themeColor="text1"/>
        </w:rPr>
        <w:t xml:space="preserve">annual </w:t>
      </w:r>
      <w:r w:rsidRPr="0016032B">
        <w:rPr>
          <w:rFonts w:ascii="Garamond" w:hAnsi="Garamond"/>
          <w:color w:val="000000" w:themeColor="text1"/>
        </w:rPr>
        <w:t xml:space="preserve">teacher bonuses </w:t>
      </w:r>
      <w:r w:rsidR="00147445" w:rsidRPr="0016032B">
        <w:rPr>
          <w:rFonts w:ascii="Garamond" w:hAnsi="Garamond"/>
          <w:color w:val="000000" w:themeColor="text1"/>
        </w:rPr>
        <w:t>to be paid in March</w:t>
      </w:r>
      <w:r w:rsidRPr="0016032B">
        <w:rPr>
          <w:rFonts w:ascii="Garamond" w:hAnsi="Garamond"/>
          <w:color w:val="000000" w:themeColor="text1"/>
        </w:rPr>
        <w:t xml:space="preserve">. </w:t>
      </w:r>
      <w:r w:rsidR="00195F02" w:rsidRPr="0016032B">
        <w:rPr>
          <w:rFonts w:ascii="Garamond" w:hAnsi="Garamond"/>
          <w:color w:val="000000" w:themeColor="text1"/>
        </w:rPr>
        <w:t>The Board acknowledged the</w:t>
      </w:r>
      <w:r w:rsidR="00147445" w:rsidRPr="0016032B">
        <w:rPr>
          <w:rFonts w:ascii="Garamond" w:hAnsi="Garamond"/>
          <w:color w:val="000000" w:themeColor="text1"/>
        </w:rPr>
        <w:t xml:space="preserve"> great a</w:t>
      </w:r>
      <w:r w:rsidR="00195F02" w:rsidRPr="0016032B">
        <w:rPr>
          <w:rFonts w:ascii="Garamond" w:hAnsi="Garamond"/>
          <w:color w:val="000000" w:themeColor="text1"/>
        </w:rPr>
        <w:t xml:space="preserve">ppreciation they have for Boulware’s </w:t>
      </w:r>
      <w:r w:rsidR="00047A5A" w:rsidRPr="0016032B">
        <w:rPr>
          <w:rFonts w:ascii="Garamond" w:hAnsi="Garamond"/>
          <w:color w:val="000000" w:themeColor="text1"/>
        </w:rPr>
        <w:t>teachers</w:t>
      </w:r>
      <w:r w:rsidR="00147445" w:rsidRPr="0016032B">
        <w:rPr>
          <w:rFonts w:ascii="Garamond" w:hAnsi="Garamond"/>
          <w:color w:val="000000" w:themeColor="text1"/>
        </w:rPr>
        <w:t xml:space="preserve">, </w:t>
      </w:r>
      <w:r w:rsidR="00195F02" w:rsidRPr="0016032B">
        <w:rPr>
          <w:rFonts w:ascii="Garamond" w:hAnsi="Garamond"/>
          <w:color w:val="000000" w:themeColor="text1"/>
        </w:rPr>
        <w:t>but</w:t>
      </w:r>
      <w:r w:rsidR="004D2091" w:rsidRPr="0016032B">
        <w:rPr>
          <w:rFonts w:ascii="Garamond" w:hAnsi="Garamond"/>
          <w:color w:val="000000" w:themeColor="text1"/>
        </w:rPr>
        <w:t xml:space="preserve"> </w:t>
      </w:r>
      <w:r w:rsidR="00047A5A" w:rsidRPr="0016032B">
        <w:rPr>
          <w:rFonts w:ascii="Garamond" w:hAnsi="Garamond"/>
          <w:color w:val="000000" w:themeColor="text1"/>
        </w:rPr>
        <w:t>several board mem</w:t>
      </w:r>
      <w:r w:rsidR="00962B89" w:rsidRPr="0016032B">
        <w:rPr>
          <w:rFonts w:ascii="Garamond" w:hAnsi="Garamond"/>
          <w:color w:val="000000" w:themeColor="text1"/>
        </w:rPr>
        <w:t>bers raised concerns and potential issues associated with the teacher bonus proposal.</w:t>
      </w:r>
      <w:r w:rsidR="00195F02" w:rsidRPr="0016032B">
        <w:rPr>
          <w:rFonts w:ascii="Garamond" w:hAnsi="Garamond"/>
          <w:color w:val="000000" w:themeColor="text1"/>
        </w:rPr>
        <w:t xml:space="preserve"> </w:t>
      </w:r>
      <w:r w:rsidR="004D2091" w:rsidRPr="0016032B">
        <w:rPr>
          <w:rFonts w:ascii="Garamond" w:hAnsi="Garamond"/>
          <w:color w:val="000000" w:themeColor="text1"/>
        </w:rPr>
        <w:t>A</w:t>
      </w:r>
      <w:r w:rsidR="00147445" w:rsidRPr="0016032B">
        <w:rPr>
          <w:rFonts w:ascii="Garamond" w:hAnsi="Garamond"/>
          <w:color w:val="000000" w:themeColor="text1"/>
        </w:rPr>
        <w:t>fter much discussion it was decided not to pursue teacher bonuses at this time</w:t>
      </w:r>
      <w:r w:rsidR="00195F02" w:rsidRPr="0016032B">
        <w:rPr>
          <w:rFonts w:ascii="Garamond" w:hAnsi="Garamond"/>
          <w:color w:val="000000" w:themeColor="text1"/>
        </w:rPr>
        <w:t xml:space="preserve"> (the proposal was withdrawn and a vote was not taken)</w:t>
      </w:r>
      <w:r w:rsidR="00147445" w:rsidRPr="0016032B">
        <w:rPr>
          <w:rFonts w:ascii="Garamond" w:hAnsi="Garamond"/>
          <w:color w:val="000000" w:themeColor="text1"/>
        </w:rPr>
        <w:t xml:space="preserve">.   </w:t>
      </w:r>
    </w:p>
    <w:p w14:paraId="5A24F2D4" w14:textId="77777777" w:rsidR="00266BBA" w:rsidRPr="00BE2073" w:rsidRDefault="00266BBA" w:rsidP="00D3097C">
      <w:pPr>
        <w:rPr>
          <w:rFonts w:ascii="Garamond" w:hAnsi="Garamond"/>
          <w:color w:val="000000" w:themeColor="text1"/>
        </w:rPr>
      </w:pPr>
    </w:p>
    <w:p w14:paraId="10AD148D" w14:textId="38ECC7A0" w:rsidR="00244BEF" w:rsidRPr="00BE2073" w:rsidRDefault="00180F77" w:rsidP="00F75C8D">
      <w:pPr>
        <w:numPr>
          <w:ilvl w:val="1"/>
          <w:numId w:val="2"/>
        </w:numPr>
        <w:rPr>
          <w:rFonts w:ascii="Garamond" w:hAnsi="Garamond"/>
          <w:color w:val="000000" w:themeColor="text1"/>
        </w:rPr>
      </w:pPr>
      <w:r w:rsidRPr="00BE2073">
        <w:rPr>
          <w:rFonts w:ascii="Garamond" w:hAnsi="Garamond"/>
          <w:color w:val="000000" w:themeColor="text1"/>
        </w:rPr>
        <w:t>Items f</w:t>
      </w:r>
      <w:r w:rsidR="00672594" w:rsidRPr="00BE2073">
        <w:rPr>
          <w:rFonts w:ascii="Garamond" w:hAnsi="Garamond"/>
          <w:color w:val="000000" w:themeColor="text1"/>
        </w:rPr>
        <w:t xml:space="preserve">or Discussion Only (No Action) </w:t>
      </w:r>
    </w:p>
    <w:p w14:paraId="22986445" w14:textId="77777777" w:rsidR="00BC2F4F" w:rsidRPr="00BE2073" w:rsidRDefault="00BC2F4F" w:rsidP="005A3C87">
      <w:pPr>
        <w:ind w:left="2520"/>
        <w:rPr>
          <w:rFonts w:ascii="Garamond" w:hAnsi="Garamond"/>
          <w:color w:val="000000" w:themeColor="text1"/>
        </w:rPr>
      </w:pPr>
    </w:p>
    <w:p w14:paraId="2260A18F" w14:textId="57C9FC06" w:rsidR="00545C63" w:rsidRPr="00BE2073" w:rsidRDefault="00712AAE" w:rsidP="00DC3E38">
      <w:pPr>
        <w:pStyle w:val="ListParagraph"/>
        <w:numPr>
          <w:ilvl w:val="2"/>
          <w:numId w:val="26"/>
        </w:numPr>
        <w:rPr>
          <w:rFonts w:ascii="Garamond" w:hAnsi="Garamond"/>
          <w:color w:val="000000" w:themeColor="text1"/>
          <w:u w:val="single"/>
        </w:rPr>
      </w:pPr>
      <w:r>
        <w:rPr>
          <w:rFonts w:ascii="Garamond" w:hAnsi="Garamond"/>
          <w:color w:val="000000" w:themeColor="text1"/>
          <w:u w:val="single"/>
        </w:rPr>
        <w:t>Discussion of CSP visit and Board member attendance</w:t>
      </w:r>
    </w:p>
    <w:p w14:paraId="5FAF3759" w14:textId="298C5BAC" w:rsidR="00844D83" w:rsidRPr="00BE2073" w:rsidRDefault="00741889" w:rsidP="00712AAE">
      <w:pPr>
        <w:ind w:left="2520"/>
        <w:rPr>
          <w:rFonts w:ascii="Garamond" w:hAnsi="Garamond"/>
          <w:color w:val="000000" w:themeColor="text1"/>
        </w:rPr>
      </w:pPr>
      <w:r w:rsidRPr="00BE2073">
        <w:rPr>
          <w:rFonts w:ascii="Garamond" w:hAnsi="Garamond"/>
          <w:color w:val="000000" w:themeColor="text1"/>
        </w:rPr>
        <w:t xml:space="preserve">Kay Abbitt and Megan Lane </w:t>
      </w:r>
      <w:r w:rsidR="000C028A">
        <w:rPr>
          <w:rFonts w:ascii="Garamond" w:hAnsi="Garamond"/>
          <w:color w:val="000000" w:themeColor="text1"/>
        </w:rPr>
        <w:t>discussed the need for a Board member to be present at the school on Thursday, March 10</w:t>
      </w:r>
      <w:r w:rsidR="000C028A" w:rsidRPr="000C028A">
        <w:rPr>
          <w:rFonts w:ascii="Garamond" w:hAnsi="Garamond"/>
          <w:color w:val="000000" w:themeColor="text1"/>
          <w:vertAlign w:val="superscript"/>
        </w:rPr>
        <w:t>th</w:t>
      </w:r>
      <w:r w:rsidR="000C028A">
        <w:rPr>
          <w:rFonts w:ascii="Garamond" w:hAnsi="Garamond"/>
          <w:color w:val="000000" w:themeColor="text1"/>
        </w:rPr>
        <w:t>, for a site visit from the state of Florida regarding CSP grant monitoring. Board members will check their calendars and let Megan and Kay know if they are available.</w:t>
      </w:r>
    </w:p>
    <w:p w14:paraId="7C7533D2" w14:textId="77777777" w:rsidR="00844D83" w:rsidRPr="00BE2073" w:rsidRDefault="00844D83" w:rsidP="00352D73">
      <w:pPr>
        <w:ind w:left="2520"/>
        <w:rPr>
          <w:rFonts w:ascii="Garamond" w:hAnsi="Garamond"/>
          <w:color w:val="000000" w:themeColor="text1"/>
        </w:rPr>
      </w:pPr>
    </w:p>
    <w:p w14:paraId="75CDE9BE" w14:textId="77777777" w:rsidR="00D43631" w:rsidRPr="00BE2073" w:rsidRDefault="00D43631" w:rsidP="009E4B3A">
      <w:pPr>
        <w:pStyle w:val="ListParagraph"/>
        <w:ind w:left="2520"/>
        <w:rPr>
          <w:rFonts w:ascii="Garamond" w:hAnsi="Garamond"/>
          <w:color w:val="000000" w:themeColor="text1"/>
        </w:rPr>
      </w:pPr>
    </w:p>
    <w:p w14:paraId="4515D27B" w14:textId="4C8D9575" w:rsidR="00672594" w:rsidRPr="00BE2073" w:rsidRDefault="005636B1" w:rsidP="002D2949">
      <w:pPr>
        <w:numPr>
          <w:ilvl w:val="0"/>
          <w:numId w:val="2"/>
        </w:numPr>
        <w:autoSpaceDE w:val="0"/>
        <w:autoSpaceDN w:val="0"/>
        <w:adjustRightInd w:val="0"/>
        <w:rPr>
          <w:rFonts w:ascii="Garamond" w:hAnsi="Garamond"/>
          <w:color w:val="000000" w:themeColor="text1"/>
        </w:rPr>
      </w:pPr>
      <w:r w:rsidRPr="00BE2073">
        <w:rPr>
          <w:rFonts w:ascii="Garamond" w:hAnsi="Garamond"/>
          <w:color w:val="000000" w:themeColor="text1"/>
        </w:rPr>
        <w:t xml:space="preserve">ADJOURNMENT: </w:t>
      </w:r>
      <w:r w:rsidR="00712AAE">
        <w:rPr>
          <w:rFonts w:ascii="Garamond" w:hAnsi="Garamond"/>
          <w:color w:val="000000" w:themeColor="text1"/>
        </w:rPr>
        <w:t>7:09</w:t>
      </w:r>
      <w:r w:rsidR="00A91D98" w:rsidRPr="00BE2073">
        <w:rPr>
          <w:rFonts w:ascii="Garamond" w:hAnsi="Garamond"/>
          <w:color w:val="000000" w:themeColor="text1"/>
        </w:rPr>
        <w:t xml:space="preserve"> </w:t>
      </w:r>
      <w:r w:rsidR="00585AB0" w:rsidRPr="00BE2073">
        <w:rPr>
          <w:rFonts w:ascii="Garamond" w:hAnsi="Garamond"/>
          <w:color w:val="000000" w:themeColor="text1"/>
        </w:rPr>
        <w:t>p</w:t>
      </w:r>
      <w:r w:rsidR="00D83AFE" w:rsidRPr="00BE2073">
        <w:rPr>
          <w:rFonts w:ascii="Garamond" w:hAnsi="Garamond"/>
          <w:color w:val="000000" w:themeColor="text1"/>
        </w:rPr>
        <w:t>.</w:t>
      </w:r>
      <w:r w:rsidR="00585AB0" w:rsidRPr="00BE2073">
        <w:rPr>
          <w:rFonts w:ascii="Garamond" w:hAnsi="Garamond"/>
          <w:color w:val="000000" w:themeColor="text1"/>
        </w:rPr>
        <w:t>m</w:t>
      </w:r>
      <w:r w:rsidR="00D83AFE" w:rsidRPr="00BE2073">
        <w:rPr>
          <w:rFonts w:ascii="Garamond" w:hAnsi="Garamond"/>
          <w:color w:val="000000" w:themeColor="text1"/>
        </w:rPr>
        <w:t>.</w:t>
      </w:r>
    </w:p>
    <w:p w14:paraId="71388D93" w14:textId="23C03DB7" w:rsidR="008A5503" w:rsidRPr="00BE2073" w:rsidRDefault="00033181" w:rsidP="00672594">
      <w:pPr>
        <w:autoSpaceDE w:val="0"/>
        <w:autoSpaceDN w:val="0"/>
        <w:adjustRightInd w:val="0"/>
        <w:ind w:left="1080"/>
        <w:rPr>
          <w:rFonts w:ascii="Garamond" w:hAnsi="Garamond"/>
          <w:color w:val="000000" w:themeColor="text1"/>
        </w:rPr>
      </w:pPr>
      <w:r w:rsidRPr="00BE2073">
        <w:rPr>
          <w:rFonts w:ascii="Garamond" w:hAnsi="Garamond"/>
          <w:color w:val="000000" w:themeColor="text1"/>
        </w:rPr>
        <w:t>The n</w:t>
      </w:r>
      <w:r w:rsidR="00180F77" w:rsidRPr="00BE2073">
        <w:rPr>
          <w:rFonts w:ascii="Garamond" w:hAnsi="Garamond"/>
          <w:color w:val="000000" w:themeColor="text1"/>
        </w:rPr>
        <w:t>ext bo</w:t>
      </w:r>
      <w:r w:rsidR="005636B1" w:rsidRPr="00BE2073">
        <w:rPr>
          <w:rFonts w:ascii="Garamond" w:hAnsi="Garamond"/>
          <w:color w:val="000000" w:themeColor="text1"/>
        </w:rPr>
        <w:t>ard meeting is scheduled for</w:t>
      </w:r>
      <w:r w:rsidR="002257AB" w:rsidRPr="00BE2073">
        <w:rPr>
          <w:rFonts w:ascii="Garamond" w:hAnsi="Garamond"/>
          <w:color w:val="000000" w:themeColor="text1"/>
        </w:rPr>
        <w:t xml:space="preserve"> 6:45</w:t>
      </w:r>
      <w:r w:rsidR="000728A1" w:rsidRPr="00BE2073">
        <w:rPr>
          <w:rFonts w:ascii="Garamond" w:hAnsi="Garamond"/>
          <w:color w:val="000000" w:themeColor="text1"/>
        </w:rPr>
        <w:t xml:space="preserve"> </w:t>
      </w:r>
      <w:r w:rsidR="00B734C6" w:rsidRPr="00BE2073">
        <w:rPr>
          <w:rFonts w:ascii="Garamond" w:hAnsi="Garamond"/>
          <w:color w:val="000000" w:themeColor="text1"/>
        </w:rPr>
        <w:t>p</w:t>
      </w:r>
      <w:r w:rsidR="000728A1" w:rsidRPr="00BE2073">
        <w:rPr>
          <w:rFonts w:ascii="Garamond" w:hAnsi="Garamond"/>
          <w:color w:val="000000" w:themeColor="text1"/>
        </w:rPr>
        <w:t>.</w:t>
      </w:r>
      <w:r w:rsidR="00B734C6" w:rsidRPr="00BE2073">
        <w:rPr>
          <w:rFonts w:ascii="Garamond" w:hAnsi="Garamond"/>
          <w:color w:val="000000" w:themeColor="text1"/>
        </w:rPr>
        <w:t>m</w:t>
      </w:r>
      <w:r w:rsidR="000728A1" w:rsidRPr="00BE2073">
        <w:rPr>
          <w:rFonts w:ascii="Garamond" w:hAnsi="Garamond"/>
          <w:color w:val="000000" w:themeColor="text1"/>
        </w:rPr>
        <w:t>.</w:t>
      </w:r>
      <w:r w:rsidR="00E1041F" w:rsidRPr="00BE2073">
        <w:rPr>
          <w:rFonts w:ascii="Garamond" w:hAnsi="Garamond"/>
          <w:color w:val="000000" w:themeColor="text1"/>
        </w:rPr>
        <w:t xml:space="preserve"> Tuesday</w:t>
      </w:r>
      <w:r w:rsidR="004E5528" w:rsidRPr="00BE2073">
        <w:rPr>
          <w:rFonts w:ascii="Garamond" w:hAnsi="Garamond"/>
          <w:color w:val="000000" w:themeColor="text1"/>
        </w:rPr>
        <w:t>,</w:t>
      </w:r>
      <w:r w:rsidR="00571EA6" w:rsidRPr="00BE2073">
        <w:rPr>
          <w:rFonts w:ascii="Garamond" w:hAnsi="Garamond"/>
          <w:color w:val="000000" w:themeColor="text1"/>
        </w:rPr>
        <w:t xml:space="preserve"> April 5</w:t>
      </w:r>
      <w:r w:rsidR="00E70262" w:rsidRPr="00BE2073">
        <w:rPr>
          <w:rFonts w:ascii="Garamond" w:hAnsi="Garamond"/>
          <w:color w:val="000000" w:themeColor="text1"/>
        </w:rPr>
        <w:t>, 2016</w:t>
      </w:r>
      <w:r w:rsidR="00842420" w:rsidRPr="00BE2073">
        <w:rPr>
          <w:rFonts w:ascii="Garamond" w:hAnsi="Garamond"/>
          <w:color w:val="000000" w:themeColor="text1"/>
        </w:rPr>
        <w:t xml:space="preserve"> at the school</w:t>
      </w:r>
      <w:r w:rsidR="005812C0" w:rsidRPr="00BE2073">
        <w:rPr>
          <w:rFonts w:ascii="Garamond" w:hAnsi="Garamond"/>
          <w:color w:val="000000" w:themeColor="text1"/>
        </w:rPr>
        <w:t>.</w:t>
      </w:r>
      <w:r w:rsidR="001F08D9" w:rsidRPr="00BE2073">
        <w:rPr>
          <w:rFonts w:ascii="Garamond" w:hAnsi="Garamond"/>
          <w:color w:val="000000" w:themeColor="text1"/>
        </w:rPr>
        <w:t xml:space="preserve"> </w:t>
      </w:r>
    </w:p>
    <w:p w14:paraId="40C051BE" w14:textId="77777777" w:rsidR="00180F77" w:rsidRPr="00BE2073" w:rsidRDefault="00180F77" w:rsidP="00F0428A">
      <w:pPr>
        <w:autoSpaceDE w:val="0"/>
        <w:autoSpaceDN w:val="0"/>
        <w:adjustRightInd w:val="0"/>
        <w:rPr>
          <w:rFonts w:ascii="Garamond" w:hAnsi="Garamond"/>
          <w:color w:val="000000" w:themeColor="text1"/>
        </w:rPr>
      </w:pPr>
    </w:p>
    <w:p w14:paraId="2D0CCED9" w14:textId="77777777" w:rsidR="00497B81" w:rsidRPr="00BE2073" w:rsidRDefault="00180F77" w:rsidP="00180F77">
      <w:pPr>
        <w:rPr>
          <w:rFonts w:ascii="Garamond" w:hAnsi="Garamond"/>
          <w:color w:val="000000" w:themeColor="text1"/>
        </w:rPr>
      </w:pPr>
      <w:r w:rsidRPr="00BE2073">
        <w:rPr>
          <w:rFonts w:ascii="Garamond" w:hAnsi="Garamond"/>
          <w:color w:val="000000" w:themeColor="text1"/>
        </w:rPr>
        <w:t>Respectfully Submitted:</w:t>
      </w:r>
    </w:p>
    <w:p w14:paraId="5F683917" w14:textId="77777777" w:rsidR="00180F77" w:rsidRPr="00BE2073" w:rsidRDefault="00180F77" w:rsidP="00180F77">
      <w:pPr>
        <w:rPr>
          <w:rFonts w:ascii="Garamond" w:hAnsi="Garamond"/>
          <w:color w:val="000000" w:themeColor="text1"/>
        </w:rPr>
      </w:pPr>
      <w:r w:rsidRPr="00BE2073">
        <w:rPr>
          <w:rFonts w:ascii="Garamond" w:hAnsi="Garamond"/>
          <w:color w:val="000000" w:themeColor="text1"/>
        </w:rPr>
        <w:br/>
      </w:r>
    </w:p>
    <w:p w14:paraId="3C631487" w14:textId="77777777" w:rsidR="00180F77" w:rsidRPr="00BE2073" w:rsidRDefault="00180F77" w:rsidP="00180F77">
      <w:pPr>
        <w:rPr>
          <w:rFonts w:ascii="Garamond" w:hAnsi="Garamond"/>
          <w:color w:val="000000" w:themeColor="text1"/>
        </w:rPr>
      </w:pPr>
      <w:r w:rsidRPr="00BE2073">
        <w:rPr>
          <w:rFonts w:ascii="Garamond" w:hAnsi="Garamond"/>
          <w:color w:val="000000" w:themeColor="text1"/>
        </w:rPr>
        <w:t xml:space="preserve">________________________________________ </w:t>
      </w:r>
      <w:r w:rsidR="00672594" w:rsidRPr="00BE2073">
        <w:rPr>
          <w:rFonts w:ascii="Garamond" w:hAnsi="Garamond"/>
          <w:color w:val="000000" w:themeColor="text1"/>
        </w:rPr>
        <w:softHyphen/>
      </w:r>
      <w:r w:rsidR="00672594" w:rsidRPr="00BE2073">
        <w:rPr>
          <w:rFonts w:ascii="Garamond" w:hAnsi="Garamond"/>
          <w:color w:val="000000" w:themeColor="text1"/>
        </w:rPr>
        <w:softHyphen/>
      </w:r>
      <w:r w:rsidRPr="00BE2073">
        <w:rPr>
          <w:rFonts w:ascii="Garamond" w:hAnsi="Garamond"/>
          <w:color w:val="000000" w:themeColor="text1"/>
        </w:rPr>
        <w:tab/>
      </w:r>
      <w:r w:rsidRPr="00BE2073">
        <w:rPr>
          <w:rFonts w:ascii="Garamond" w:hAnsi="Garamond"/>
          <w:color w:val="000000" w:themeColor="text1"/>
        </w:rPr>
        <w:tab/>
        <w:t>_________________________</w:t>
      </w:r>
    </w:p>
    <w:p w14:paraId="2362CDB0" w14:textId="6A793C11" w:rsidR="006A2906" w:rsidRPr="00BE2073" w:rsidRDefault="00C55CD2" w:rsidP="00CC5508">
      <w:pPr>
        <w:pStyle w:val="Header"/>
        <w:tabs>
          <w:tab w:val="clear" w:pos="4320"/>
          <w:tab w:val="clear" w:pos="8640"/>
        </w:tabs>
        <w:rPr>
          <w:rFonts w:ascii="Garamond" w:hAnsi="Garamond"/>
          <w:color w:val="000000" w:themeColor="text1"/>
        </w:rPr>
      </w:pPr>
      <w:r w:rsidRPr="00BE2073">
        <w:rPr>
          <w:rFonts w:ascii="Garamond" w:hAnsi="Garamond"/>
          <w:color w:val="000000" w:themeColor="text1"/>
        </w:rPr>
        <w:t>Larry Lopez, Vice Chair</w:t>
      </w:r>
      <w:r w:rsidR="006A2906" w:rsidRPr="00BE2073">
        <w:rPr>
          <w:rFonts w:ascii="Garamond" w:hAnsi="Garamond"/>
          <w:color w:val="000000" w:themeColor="text1"/>
        </w:rPr>
        <w:t xml:space="preserve">                                                    Date            </w:t>
      </w:r>
    </w:p>
    <w:p w14:paraId="58B71EEC" w14:textId="77777777" w:rsidR="00CC5508" w:rsidRPr="00BE2073" w:rsidRDefault="00CC5508" w:rsidP="00CC5508">
      <w:pPr>
        <w:pStyle w:val="Header"/>
        <w:tabs>
          <w:tab w:val="clear" w:pos="4320"/>
          <w:tab w:val="clear" w:pos="8640"/>
        </w:tabs>
        <w:rPr>
          <w:rFonts w:ascii="Garamond" w:hAnsi="Garamond"/>
          <w:color w:val="000000" w:themeColor="text1"/>
        </w:rPr>
      </w:pPr>
    </w:p>
    <w:p w14:paraId="72F03627" w14:textId="77777777" w:rsidR="0058306D" w:rsidRPr="00BE2073" w:rsidRDefault="00672594" w:rsidP="00180F77">
      <w:pPr>
        <w:rPr>
          <w:rFonts w:ascii="Garamond" w:hAnsi="Garamond"/>
          <w:color w:val="000000" w:themeColor="text1"/>
        </w:rPr>
      </w:pPr>
      <w:r w:rsidRPr="00BE2073">
        <w:rPr>
          <w:rFonts w:ascii="Garamond" w:hAnsi="Garamond"/>
          <w:color w:val="000000" w:themeColor="text1"/>
        </w:rPr>
        <w:t>Approved by Governing Board: ________________________</w:t>
      </w:r>
    </w:p>
    <w:p w14:paraId="3852272C" w14:textId="7903004B" w:rsidR="00EA617A" w:rsidRDefault="00672594" w:rsidP="00180F77">
      <w:pPr>
        <w:rPr>
          <w:rFonts w:ascii="Garamond" w:hAnsi="Garamond"/>
          <w:color w:val="000000" w:themeColor="text1"/>
        </w:rPr>
      </w:pPr>
      <w:r w:rsidRPr="00BE2073">
        <w:rPr>
          <w:rFonts w:ascii="Garamond" w:hAnsi="Garamond"/>
          <w:color w:val="000000" w:themeColor="text1"/>
        </w:rPr>
        <w:tab/>
      </w:r>
      <w:r w:rsidRPr="00BE2073">
        <w:rPr>
          <w:rFonts w:ascii="Garamond" w:hAnsi="Garamond"/>
          <w:color w:val="000000" w:themeColor="text1"/>
        </w:rPr>
        <w:tab/>
      </w:r>
      <w:r w:rsidRPr="00BE2073">
        <w:rPr>
          <w:rFonts w:ascii="Garamond" w:hAnsi="Garamond"/>
          <w:color w:val="000000" w:themeColor="text1"/>
        </w:rPr>
        <w:tab/>
      </w:r>
      <w:r w:rsidRPr="00BE2073">
        <w:rPr>
          <w:rFonts w:ascii="Garamond" w:hAnsi="Garamond"/>
          <w:color w:val="000000" w:themeColor="text1"/>
        </w:rPr>
        <w:tab/>
      </w:r>
      <w:r w:rsidRPr="00BE2073">
        <w:rPr>
          <w:rFonts w:ascii="Garamond" w:hAnsi="Garamond"/>
          <w:color w:val="000000" w:themeColor="text1"/>
        </w:rPr>
        <w:tab/>
        <w:t>Date</w:t>
      </w:r>
    </w:p>
    <w:p w14:paraId="339BFACF" w14:textId="77777777" w:rsidR="001019C8" w:rsidRPr="000B30F0" w:rsidRDefault="001019C8" w:rsidP="001019C8">
      <w:pPr>
        <w:widowControl w:val="0"/>
        <w:autoSpaceDE w:val="0"/>
        <w:autoSpaceDN w:val="0"/>
        <w:adjustRightInd w:val="0"/>
        <w:jc w:val="center"/>
        <w:rPr>
          <w:rFonts w:ascii="Garamond" w:hAnsi="Garamond" w:cs="Times"/>
          <w:b/>
          <w:bCs/>
          <w:color w:val="000000" w:themeColor="text1"/>
        </w:rPr>
      </w:pPr>
      <w:r w:rsidRPr="000B30F0">
        <w:rPr>
          <w:rFonts w:ascii="Garamond" w:hAnsi="Garamond"/>
          <w:noProof/>
          <w:color w:val="000000" w:themeColor="text1"/>
          <w:sz w:val="72"/>
          <w:szCs w:val="72"/>
        </w:rPr>
        <w:lastRenderedPageBreak/>
        <w:drawing>
          <wp:anchor distT="0" distB="0" distL="114300" distR="114300" simplePos="0" relativeHeight="251659264" behindDoc="0" locked="0" layoutInCell="1" allowOverlap="1" wp14:anchorId="5261B102" wp14:editId="35D75D81">
            <wp:simplePos x="0" y="0"/>
            <wp:positionH relativeFrom="margin">
              <wp:posOffset>2903855</wp:posOffset>
            </wp:positionH>
            <wp:positionV relativeFrom="margin">
              <wp:posOffset>-231140</wp:posOffset>
            </wp:positionV>
            <wp:extent cx="837565" cy="817245"/>
            <wp:effectExtent l="0" t="0" r="63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lwarecharter_logo png.png"/>
                    <pic:cNvPicPr/>
                  </pic:nvPicPr>
                  <pic:blipFill>
                    <a:blip r:embed="rId5">
                      <a:extLst>
                        <a:ext uri="{28A0092B-C50C-407E-A947-70E740481C1C}">
                          <a14:useLocalDpi xmlns:a14="http://schemas.microsoft.com/office/drawing/2010/main" val="0"/>
                        </a:ext>
                      </a:extLst>
                    </a:blip>
                    <a:stretch>
                      <a:fillRect/>
                    </a:stretch>
                  </pic:blipFill>
                  <pic:spPr>
                    <a:xfrm>
                      <a:off x="0" y="0"/>
                      <a:ext cx="837565" cy="817245"/>
                    </a:xfrm>
                    <a:prstGeom prst="rect">
                      <a:avLst/>
                    </a:prstGeom>
                  </pic:spPr>
                </pic:pic>
              </a:graphicData>
            </a:graphic>
            <wp14:sizeRelH relativeFrom="margin">
              <wp14:pctWidth>0</wp14:pctWidth>
            </wp14:sizeRelH>
            <wp14:sizeRelV relativeFrom="margin">
              <wp14:pctHeight>0</wp14:pctHeight>
            </wp14:sizeRelV>
          </wp:anchor>
        </w:drawing>
      </w:r>
    </w:p>
    <w:p w14:paraId="01F1B743" w14:textId="77777777" w:rsidR="001019C8" w:rsidRPr="000B30F0" w:rsidRDefault="001019C8" w:rsidP="001019C8">
      <w:pPr>
        <w:widowControl w:val="0"/>
        <w:autoSpaceDE w:val="0"/>
        <w:autoSpaceDN w:val="0"/>
        <w:adjustRightInd w:val="0"/>
        <w:jc w:val="center"/>
        <w:rPr>
          <w:rFonts w:ascii="Garamond" w:hAnsi="Garamond" w:cs="Times"/>
          <w:b/>
          <w:bCs/>
          <w:color w:val="000000" w:themeColor="text1"/>
        </w:rPr>
      </w:pPr>
      <w:r w:rsidRPr="000B30F0">
        <w:rPr>
          <w:rFonts w:ascii="Garamond" w:hAnsi="Garamond" w:cs="Times"/>
          <w:b/>
          <w:bCs/>
          <w:color w:val="000000" w:themeColor="text1"/>
        </w:rPr>
        <w:t>BOULWARE SPRINGS CHARTER SCHOOL, INC.</w:t>
      </w:r>
    </w:p>
    <w:p w14:paraId="31103392" w14:textId="77777777" w:rsidR="001019C8" w:rsidRPr="000B30F0" w:rsidRDefault="001019C8" w:rsidP="001019C8">
      <w:pPr>
        <w:widowControl w:val="0"/>
        <w:autoSpaceDE w:val="0"/>
        <w:autoSpaceDN w:val="0"/>
        <w:adjustRightInd w:val="0"/>
        <w:jc w:val="center"/>
        <w:rPr>
          <w:rFonts w:ascii="Garamond" w:hAnsi="Garamond" w:cs="Times"/>
          <w:b/>
          <w:bCs/>
          <w:color w:val="000000" w:themeColor="text1"/>
        </w:rPr>
      </w:pPr>
      <w:r w:rsidRPr="000B30F0">
        <w:rPr>
          <w:rFonts w:ascii="Garamond" w:hAnsi="Garamond" w:cs="Times"/>
          <w:b/>
          <w:bCs/>
          <w:color w:val="000000" w:themeColor="text1"/>
        </w:rPr>
        <w:t>STUDENT ADMISSION</w:t>
      </w:r>
    </w:p>
    <w:p w14:paraId="559744A7" w14:textId="77777777" w:rsidR="001019C8" w:rsidRPr="000B30F0" w:rsidRDefault="001019C8" w:rsidP="001019C8">
      <w:pPr>
        <w:widowControl w:val="0"/>
        <w:autoSpaceDE w:val="0"/>
        <w:autoSpaceDN w:val="0"/>
        <w:adjustRightInd w:val="0"/>
        <w:jc w:val="center"/>
        <w:rPr>
          <w:rFonts w:ascii="Garamond" w:hAnsi="Garamond" w:cs="Times"/>
          <w:b/>
          <w:bCs/>
          <w:color w:val="000000" w:themeColor="text1"/>
        </w:rPr>
      </w:pPr>
      <w:r w:rsidRPr="000B30F0">
        <w:rPr>
          <w:rFonts w:ascii="Garamond" w:hAnsi="Garamond" w:cs="Times"/>
          <w:b/>
          <w:bCs/>
          <w:color w:val="000000" w:themeColor="text1"/>
        </w:rPr>
        <w:t>POLICIES AND PROCEDURES</w:t>
      </w:r>
    </w:p>
    <w:p w14:paraId="273198A1" w14:textId="77777777" w:rsidR="001019C8" w:rsidRPr="000B30F0" w:rsidRDefault="001019C8" w:rsidP="001019C8">
      <w:pPr>
        <w:widowControl w:val="0"/>
        <w:autoSpaceDE w:val="0"/>
        <w:autoSpaceDN w:val="0"/>
        <w:adjustRightInd w:val="0"/>
        <w:jc w:val="center"/>
        <w:rPr>
          <w:rFonts w:ascii="Garamond" w:hAnsi="Garamond" w:cs="Times"/>
          <w:color w:val="000000" w:themeColor="text1"/>
        </w:rPr>
      </w:pPr>
    </w:p>
    <w:p w14:paraId="34B929C9" w14:textId="77777777" w:rsidR="001019C8" w:rsidRPr="000B30F0" w:rsidRDefault="001019C8" w:rsidP="001019C8">
      <w:pPr>
        <w:pStyle w:val="NoSpacing"/>
        <w:rPr>
          <w:rFonts w:ascii="Garamond" w:hAnsi="Garamond"/>
          <w:color w:val="000000" w:themeColor="text1"/>
          <w:sz w:val="24"/>
          <w:szCs w:val="24"/>
        </w:rPr>
      </w:pPr>
    </w:p>
    <w:p w14:paraId="3E84E0EE" w14:textId="77777777" w:rsidR="001019C8" w:rsidRPr="000B30F0" w:rsidRDefault="001019C8" w:rsidP="001019C8">
      <w:pPr>
        <w:pStyle w:val="NoSpacing"/>
        <w:rPr>
          <w:rFonts w:ascii="Garamond" w:hAnsi="Garamond"/>
          <w:b/>
          <w:color w:val="000000" w:themeColor="text1"/>
          <w:sz w:val="24"/>
          <w:szCs w:val="24"/>
        </w:rPr>
      </w:pPr>
      <w:r w:rsidRPr="000B30F0">
        <w:rPr>
          <w:rFonts w:ascii="Garamond" w:hAnsi="Garamond"/>
          <w:b/>
          <w:color w:val="000000" w:themeColor="text1"/>
          <w:sz w:val="24"/>
          <w:szCs w:val="24"/>
        </w:rPr>
        <w:t xml:space="preserve">Admissions </w:t>
      </w:r>
    </w:p>
    <w:p w14:paraId="0AB5ED4C" w14:textId="77777777" w:rsidR="001019C8" w:rsidRPr="000B30F0" w:rsidRDefault="001019C8" w:rsidP="001019C8">
      <w:pPr>
        <w:pStyle w:val="NoSpacing"/>
        <w:rPr>
          <w:rFonts w:ascii="Garamond" w:hAnsi="Garamond"/>
          <w:color w:val="000000" w:themeColor="text1"/>
          <w:sz w:val="24"/>
          <w:szCs w:val="24"/>
        </w:rPr>
      </w:pPr>
      <w:r w:rsidRPr="000B30F0">
        <w:rPr>
          <w:rFonts w:ascii="Garamond" w:hAnsi="Garamond"/>
          <w:color w:val="000000" w:themeColor="text1"/>
          <w:sz w:val="24"/>
          <w:szCs w:val="24"/>
        </w:rPr>
        <w:t>Any student eligible to attend a public school in Alachua County is eligible for enrollment at Boulware Springs Charter School. Students must be eligible for Grades K-5. The School is committed to enrolling a diverse student population and shall abide by the provisions in the Florida Educational Equity Act, Section 1000.05(2)(a), and Florida Statutes that forbid discrimination on the ba</w:t>
      </w:r>
      <w:bookmarkStart w:id="0" w:name="_GoBack"/>
      <w:bookmarkEnd w:id="0"/>
      <w:r w:rsidRPr="000B30F0">
        <w:rPr>
          <w:rFonts w:ascii="Garamond" w:hAnsi="Garamond"/>
          <w:color w:val="000000" w:themeColor="text1"/>
          <w:sz w:val="24"/>
          <w:szCs w:val="24"/>
        </w:rPr>
        <w:t xml:space="preserve">sis of race, religion, sexual orientation national origin, gender, marital status, ethnicity, or disability. </w:t>
      </w:r>
    </w:p>
    <w:p w14:paraId="005D2021" w14:textId="77777777" w:rsidR="001019C8" w:rsidRPr="000B30F0" w:rsidRDefault="001019C8" w:rsidP="001019C8">
      <w:pPr>
        <w:pStyle w:val="NoSpacing"/>
        <w:rPr>
          <w:rFonts w:ascii="Garamond" w:hAnsi="Garamond"/>
          <w:color w:val="000000" w:themeColor="text1"/>
          <w:sz w:val="24"/>
          <w:szCs w:val="24"/>
        </w:rPr>
      </w:pPr>
    </w:p>
    <w:p w14:paraId="0FA64937" w14:textId="77777777" w:rsidR="001019C8" w:rsidRPr="000B30F0" w:rsidRDefault="001019C8" w:rsidP="001019C8">
      <w:pPr>
        <w:pStyle w:val="NoSpacing"/>
        <w:rPr>
          <w:rFonts w:ascii="Garamond" w:hAnsi="Garamond"/>
          <w:color w:val="000000" w:themeColor="text1"/>
          <w:sz w:val="24"/>
          <w:szCs w:val="24"/>
        </w:rPr>
      </w:pPr>
      <w:r w:rsidRPr="000B30F0">
        <w:rPr>
          <w:rFonts w:ascii="Garamond" w:hAnsi="Garamond"/>
          <w:color w:val="000000" w:themeColor="text1"/>
          <w:sz w:val="24"/>
          <w:szCs w:val="24"/>
        </w:rPr>
        <w:t xml:space="preserve">Enrollment will also follow 1002.33(15)c, which includes enrolling students according to racial/ethnic balance provisions in 1002.33(7)(a)8. In accordance with 1022.33 (10)(d), a charter school may give enrollment preference to populations denoted in its rules and procedures. </w:t>
      </w:r>
    </w:p>
    <w:p w14:paraId="7953716F" w14:textId="77777777" w:rsidR="001019C8" w:rsidRPr="000B30F0" w:rsidRDefault="001019C8" w:rsidP="001019C8">
      <w:pPr>
        <w:widowControl w:val="0"/>
        <w:autoSpaceDE w:val="0"/>
        <w:autoSpaceDN w:val="0"/>
        <w:adjustRightInd w:val="0"/>
        <w:rPr>
          <w:rFonts w:ascii="Garamond" w:hAnsi="Garamond" w:cs="Times"/>
          <w:color w:val="000000" w:themeColor="text1"/>
        </w:rPr>
      </w:pPr>
    </w:p>
    <w:p w14:paraId="1133AF36" w14:textId="77777777" w:rsidR="001019C8" w:rsidRPr="000B30F0" w:rsidRDefault="001019C8" w:rsidP="001019C8">
      <w:pPr>
        <w:widowControl w:val="0"/>
        <w:autoSpaceDE w:val="0"/>
        <w:autoSpaceDN w:val="0"/>
        <w:adjustRightInd w:val="0"/>
        <w:rPr>
          <w:rFonts w:ascii="Garamond" w:hAnsi="Garamond"/>
          <w:b/>
          <w:color w:val="000000" w:themeColor="text1"/>
        </w:rPr>
      </w:pPr>
      <w:r w:rsidRPr="000B30F0">
        <w:rPr>
          <w:rFonts w:ascii="Garamond" w:hAnsi="Garamond"/>
          <w:b/>
          <w:color w:val="000000" w:themeColor="text1"/>
        </w:rPr>
        <w:t>Application Process</w:t>
      </w:r>
    </w:p>
    <w:p w14:paraId="06D56849" w14:textId="77777777" w:rsidR="001019C8" w:rsidRPr="000B30F0" w:rsidRDefault="001019C8" w:rsidP="001019C8">
      <w:pPr>
        <w:rPr>
          <w:rFonts w:ascii="Garamond" w:hAnsi="Garamond"/>
          <w:color w:val="000000" w:themeColor="text1"/>
        </w:rPr>
      </w:pPr>
      <w:r w:rsidRPr="000B30F0">
        <w:rPr>
          <w:rFonts w:ascii="Garamond" w:hAnsi="Garamond"/>
          <w:color w:val="000000" w:themeColor="text1"/>
        </w:rPr>
        <w:t xml:space="preserve">Applications may be obtained at the office or on the school’s website. Applications will not request information related to academic history, race, ethnicity, socioeconomic status, disability status, or English language learner status. Applications may be submitted to the front office of the school, via mail, or through the website. Upon submission, all applications will be screened for completeness. Kindergarten parents must provide proof of child’s age during application process. The child must be 5 years of age by September 1st of the school year in which the student is applying to attend Kindergarten. </w:t>
      </w:r>
    </w:p>
    <w:p w14:paraId="440E7ECD" w14:textId="77777777" w:rsidR="001019C8" w:rsidRPr="000B30F0" w:rsidRDefault="001019C8" w:rsidP="001019C8">
      <w:pPr>
        <w:widowControl w:val="0"/>
        <w:autoSpaceDE w:val="0"/>
        <w:autoSpaceDN w:val="0"/>
        <w:adjustRightInd w:val="0"/>
        <w:rPr>
          <w:rFonts w:ascii="Garamond" w:hAnsi="Garamond"/>
          <w:color w:val="000000" w:themeColor="text1"/>
        </w:rPr>
      </w:pPr>
    </w:p>
    <w:p w14:paraId="7B2366D8" w14:textId="77777777" w:rsidR="001019C8" w:rsidRPr="000B30F0" w:rsidRDefault="001019C8" w:rsidP="001019C8">
      <w:pPr>
        <w:widowControl w:val="0"/>
        <w:autoSpaceDE w:val="0"/>
        <w:autoSpaceDN w:val="0"/>
        <w:adjustRightInd w:val="0"/>
        <w:rPr>
          <w:rFonts w:ascii="Garamond" w:hAnsi="Garamond"/>
          <w:color w:val="000000" w:themeColor="text1"/>
        </w:rPr>
      </w:pPr>
      <w:r w:rsidRPr="000B30F0">
        <w:rPr>
          <w:rFonts w:ascii="Garamond" w:hAnsi="Garamond"/>
          <w:color w:val="000000" w:themeColor="text1"/>
        </w:rPr>
        <w:t>All applications will be date/time stamped as they are received and filed by grade level and maintained at the school. Student applications for each upcoming school year will be accepted beginning December 1</w:t>
      </w:r>
      <w:r w:rsidRPr="000B30F0">
        <w:rPr>
          <w:rFonts w:ascii="Garamond" w:hAnsi="Garamond"/>
          <w:color w:val="000000" w:themeColor="text1"/>
          <w:vertAlign w:val="superscript"/>
        </w:rPr>
        <w:t>st</w:t>
      </w:r>
      <w:r w:rsidRPr="000B30F0">
        <w:rPr>
          <w:rFonts w:ascii="Garamond" w:hAnsi="Garamond"/>
          <w:color w:val="000000" w:themeColor="text1"/>
        </w:rPr>
        <w:t xml:space="preserve"> through March 5th. After priority admission, if the number of applicants remaining is less than the number of seats available for any grade level, all applicants will be admitted. Subsequent registration periods will be publicly noticed with a clear beginning/ending date for remaining seats. At the end of each registration period, the school will determine if a lottery is necessary and will follow the procedures below. </w:t>
      </w:r>
    </w:p>
    <w:p w14:paraId="182D6DA6" w14:textId="77777777" w:rsidR="001019C8" w:rsidRPr="000B30F0" w:rsidRDefault="001019C8" w:rsidP="001019C8">
      <w:pPr>
        <w:widowControl w:val="0"/>
        <w:autoSpaceDE w:val="0"/>
        <w:autoSpaceDN w:val="0"/>
        <w:adjustRightInd w:val="0"/>
        <w:rPr>
          <w:rFonts w:ascii="Garamond" w:hAnsi="Garamond"/>
          <w:color w:val="000000" w:themeColor="text1"/>
        </w:rPr>
      </w:pPr>
    </w:p>
    <w:p w14:paraId="21D4327A" w14:textId="77777777" w:rsidR="001019C8" w:rsidRPr="000B30F0" w:rsidRDefault="001019C8" w:rsidP="001019C8">
      <w:pPr>
        <w:widowControl w:val="0"/>
        <w:autoSpaceDE w:val="0"/>
        <w:autoSpaceDN w:val="0"/>
        <w:adjustRightInd w:val="0"/>
        <w:rPr>
          <w:rFonts w:ascii="Garamond" w:hAnsi="Garamond"/>
          <w:color w:val="000000" w:themeColor="text1"/>
        </w:rPr>
      </w:pPr>
      <w:r w:rsidRPr="000B30F0">
        <w:rPr>
          <w:rFonts w:ascii="Garamond" w:hAnsi="Garamond"/>
          <w:color w:val="000000" w:themeColor="text1"/>
        </w:rPr>
        <w:t>If the number of applicants exceeds the number of seats available during the registration period, the remaining applicants will be placed in a lottery per grade level, and students will be admitted as they are drawn from the lottery until each class is filled.   The lottery will be conducted on March 6</w:t>
      </w:r>
      <w:r w:rsidRPr="000B30F0">
        <w:rPr>
          <w:rFonts w:ascii="Garamond" w:hAnsi="Garamond"/>
          <w:color w:val="000000" w:themeColor="text1"/>
          <w:vertAlign w:val="superscript"/>
        </w:rPr>
        <w:t>th</w:t>
      </w:r>
      <w:r w:rsidRPr="000B30F0">
        <w:rPr>
          <w:rFonts w:ascii="Garamond" w:hAnsi="Garamond"/>
          <w:color w:val="000000" w:themeColor="text1"/>
        </w:rPr>
        <w:t xml:space="preserve"> either in public or witnessed by an independent third party. This is in compliance with 1002.33(10)(b). The remaining applicants that were not admitted through the lottery process will be placed on a waiting list in the order drawn from the lottery. Parents will be notified in writing of their acceptance by March </w:t>
      </w:r>
      <w:r>
        <w:rPr>
          <w:rFonts w:ascii="Garamond" w:hAnsi="Garamond"/>
          <w:color w:val="000000" w:themeColor="text1"/>
        </w:rPr>
        <w:t>10</w:t>
      </w:r>
      <w:r w:rsidRPr="000B30F0">
        <w:rPr>
          <w:rFonts w:ascii="Garamond" w:hAnsi="Garamond"/>
          <w:color w:val="000000" w:themeColor="text1"/>
          <w:vertAlign w:val="superscript"/>
        </w:rPr>
        <w:t>th</w:t>
      </w:r>
      <w:r w:rsidRPr="000B30F0">
        <w:rPr>
          <w:rFonts w:ascii="Garamond" w:hAnsi="Garamond"/>
          <w:color w:val="000000" w:themeColor="text1"/>
        </w:rPr>
        <w:t>, and must respond to the school of their decision to attend by March 2</w:t>
      </w:r>
      <w:r>
        <w:rPr>
          <w:rFonts w:ascii="Garamond" w:hAnsi="Garamond"/>
          <w:color w:val="000000" w:themeColor="text1"/>
        </w:rPr>
        <w:t>5</w:t>
      </w:r>
      <w:r w:rsidRPr="000B30F0">
        <w:rPr>
          <w:rFonts w:ascii="Garamond" w:hAnsi="Garamond"/>
          <w:color w:val="000000" w:themeColor="text1"/>
          <w:vertAlign w:val="superscript"/>
        </w:rPr>
        <w:t>th</w:t>
      </w:r>
      <w:r>
        <w:rPr>
          <w:rFonts w:ascii="Garamond" w:hAnsi="Garamond"/>
          <w:color w:val="000000" w:themeColor="text1"/>
        </w:rPr>
        <w:t xml:space="preserve">. </w:t>
      </w:r>
      <w:r w:rsidRPr="000B30F0">
        <w:rPr>
          <w:rFonts w:ascii="Garamond" w:hAnsi="Garamond"/>
          <w:color w:val="000000" w:themeColor="text1"/>
        </w:rPr>
        <w:t xml:space="preserve">Parents who enroll their children will be required to attend a school orientation and sign a parent involvement contract. If an accepted applicant decides not to attend the school, the slot will be given to the first person on the waiting list. </w:t>
      </w:r>
    </w:p>
    <w:p w14:paraId="64A13C7F" w14:textId="77777777" w:rsidR="001019C8" w:rsidRPr="003D17BF" w:rsidRDefault="001019C8" w:rsidP="001019C8">
      <w:pPr>
        <w:pStyle w:val="NoSpacing"/>
        <w:rPr>
          <w:rFonts w:ascii="Garamond" w:hAnsi="Garamond"/>
          <w:sz w:val="24"/>
          <w:szCs w:val="24"/>
        </w:rPr>
      </w:pPr>
    </w:p>
    <w:p w14:paraId="189ACD99" w14:textId="77777777" w:rsidR="001019C8" w:rsidRPr="003D17BF" w:rsidRDefault="001019C8" w:rsidP="001019C8">
      <w:pPr>
        <w:pStyle w:val="NoSpacing"/>
        <w:rPr>
          <w:rFonts w:ascii="Garamond" w:hAnsi="Garamond"/>
          <w:sz w:val="24"/>
          <w:szCs w:val="24"/>
        </w:rPr>
      </w:pPr>
    </w:p>
    <w:p w14:paraId="05CE2AEC" w14:textId="77777777" w:rsidR="001019C8" w:rsidRPr="00D06CBA" w:rsidRDefault="001019C8" w:rsidP="001019C8">
      <w:pPr>
        <w:widowControl w:val="0"/>
        <w:autoSpaceDE w:val="0"/>
        <w:autoSpaceDN w:val="0"/>
        <w:adjustRightInd w:val="0"/>
        <w:rPr>
          <w:rFonts w:ascii="Garamond" w:hAnsi="Garamond" w:cs="Times"/>
        </w:rPr>
      </w:pPr>
      <w:r w:rsidRPr="00D06CBA">
        <w:rPr>
          <w:rFonts w:ascii="Garamond" w:hAnsi="Garamond" w:cs="Times"/>
          <w:b/>
          <w:bCs/>
        </w:rPr>
        <w:t>Parent Contact Information</w:t>
      </w:r>
    </w:p>
    <w:p w14:paraId="51514606" w14:textId="77777777" w:rsidR="001019C8" w:rsidRPr="00D06CBA" w:rsidRDefault="001019C8" w:rsidP="001019C8">
      <w:pPr>
        <w:widowControl w:val="0"/>
        <w:autoSpaceDE w:val="0"/>
        <w:autoSpaceDN w:val="0"/>
        <w:adjustRightInd w:val="0"/>
        <w:rPr>
          <w:rFonts w:ascii="Garamond" w:hAnsi="Garamond" w:cs="Times"/>
        </w:rPr>
      </w:pPr>
      <w:r w:rsidRPr="00D06CBA">
        <w:rPr>
          <w:rFonts w:ascii="Garamond" w:hAnsi="Garamond"/>
        </w:rPr>
        <w:t>If parent/guardian contact information changes on the application, the school</w:t>
      </w:r>
      <w:r>
        <w:rPr>
          <w:rFonts w:ascii="Garamond" w:hAnsi="Garamond"/>
        </w:rPr>
        <w:t xml:space="preserve"> should be notified</w:t>
      </w:r>
      <w:r w:rsidRPr="00D06CBA">
        <w:rPr>
          <w:rFonts w:ascii="Garamond" w:hAnsi="Garamond"/>
        </w:rPr>
        <w:t xml:space="preserve"> immediately. If the parent/guardian cannot be reached, the student application will be withdrawn from the waiting list.</w:t>
      </w:r>
    </w:p>
    <w:p w14:paraId="35F8270D" w14:textId="77777777" w:rsidR="001019C8" w:rsidRDefault="001019C8" w:rsidP="001019C8">
      <w:pPr>
        <w:widowControl w:val="0"/>
        <w:autoSpaceDE w:val="0"/>
        <w:autoSpaceDN w:val="0"/>
        <w:adjustRightInd w:val="0"/>
        <w:rPr>
          <w:rFonts w:ascii="Garamond" w:hAnsi="Garamond" w:cs="Times"/>
          <w:b/>
          <w:bCs/>
        </w:rPr>
      </w:pPr>
    </w:p>
    <w:p w14:paraId="0BFEF385" w14:textId="77777777" w:rsidR="001019C8" w:rsidRPr="00D06CBA" w:rsidRDefault="001019C8" w:rsidP="001019C8">
      <w:pPr>
        <w:widowControl w:val="0"/>
        <w:autoSpaceDE w:val="0"/>
        <w:autoSpaceDN w:val="0"/>
        <w:adjustRightInd w:val="0"/>
        <w:rPr>
          <w:rFonts w:ascii="Garamond" w:hAnsi="Garamond" w:cs="Times"/>
        </w:rPr>
      </w:pPr>
      <w:r w:rsidRPr="00D06CBA">
        <w:rPr>
          <w:rFonts w:ascii="Garamond" w:hAnsi="Garamond" w:cs="Times"/>
          <w:b/>
          <w:bCs/>
        </w:rPr>
        <w:t>Enrollment Preference</w:t>
      </w:r>
    </w:p>
    <w:p w14:paraId="4ED0E7F8" w14:textId="77777777" w:rsidR="001019C8" w:rsidRPr="00D06CBA" w:rsidRDefault="001019C8" w:rsidP="001019C8">
      <w:pPr>
        <w:widowControl w:val="0"/>
        <w:autoSpaceDE w:val="0"/>
        <w:autoSpaceDN w:val="0"/>
        <w:adjustRightInd w:val="0"/>
        <w:rPr>
          <w:rFonts w:ascii="Garamond" w:hAnsi="Garamond" w:cs="Times"/>
        </w:rPr>
      </w:pPr>
      <w:r w:rsidRPr="00D06CBA">
        <w:rPr>
          <w:rFonts w:ascii="Garamond" w:hAnsi="Garamond"/>
        </w:rPr>
        <w:lastRenderedPageBreak/>
        <w:t>Florida Statute provides that the School may give enrollment preference to certain student populations. Students will be offered admission without going through the lottery process provided their applications are received and accepted by the deadline and space is available for the appropriate grade level. If there is no available space, siblings will then receive priority placement on the waitlist. Students who may receive enrollment preference include students who:</w:t>
      </w:r>
    </w:p>
    <w:p w14:paraId="3F5FE6D7" w14:textId="77777777" w:rsidR="001019C8" w:rsidRPr="00D06CBA" w:rsidRDefault="001019C8" w:rsidP="001019C8">
      <w:pPr>
        <w:widowControl w:val="0"/>
        <w:numPr>
          <w:ilvl w:val="0"/>
          <w:numId w:val="14"/>
        </w:numPr>
        <w:tabs>
          <w:tab w:val="left" w:pos="220"/>
          <w:tab w:val="left" w:pos="720"/>
        </w:tabs>
        <w:autoSpaceDE w:val="0"/>
        <w:autoSpaceDN w:val="0"/>
        <w:adjustRightInd w:val="0"/>
        <w:rPr>
          <w:rFonts w:ascii="Garamond" w:hAnsi="Garamond" w:cs="Symbol"/>
        </w:rPr>
      </w:pPr>
      <w:r w:rsidRPr="00D06CBA">
        <w:rPr>
          <w:rFonts w:ascii="Garamond" w:hAnsi="Garamond"/>
        </w:rPr>
        <w:t xml:space="preserve">are siblings of a student enrolled in the school; </w:t>
      </w:r>
    </w:p>
    <w:p w14:paraId="5D27A676" w14:textId="77777777" w:rsidR="001019C8" w:rsidRPr="00D06CBA" w:rsidRDefault="001019C8" w:rsidP="001019C8">
      <w:pPr>
        <w:widowControl w:val="0"/>
        <w:numPr>
          <w:ilvl w:val="0"/>
          <w:numId w:val="14"/>
        </w:numPr>
        <w:tabs>
          <w:tab w:val="left" w:pos="220"/>
          <w:tab w:val="left" w:pos="720"/>
        </w:tabs>
        <w:autoSpaceDE w:val="0"/>
        <w:autoSpaceDN w:val="0"/>
        <w:adjustRightInd w:val="0"/>
        <w:rPr>
          <w:rFonts w:ascii="Garamond" w:hAnsi="Garamond" w:cs="Symbol"/>
        </w:rPr>
      </w:pPr>
      <w:r w:rsidRPr="00D06CBA">
        <w:rPr>
          <w:rFonts w:ascii="Garamond" w:hAnsi="Garamond"/>
        </w:rPr>
        <w:t xml:space="preserve">are children of a </w:t>
      </w:r>
      <w:r>
        <w:rPr>
          <w:rFonts w:ascii="Garamond" w:hAnsi="Garamond"/>
        </w:rPr>
        <w:t>member of the Founding Governing Board;</w:t>
      </w:r>
      <w:r w:rsidRPr="00D06CBA">
        <w:rPr>
          <w:rFonts w:ascii="Garamond" w:hAnsi="Garamond"/>
        </w:rPr>
        <w:t xml:space="preserve"> </w:t>
      </w:r>
    </w:p>
    <w:p w14:paraId="5529ED55" w14:textId="77777777" w:rsidR="001019C8" w:rsidRPr="00D06CBA" w:rsidRDefault="001019C8" w:rsidP="001019C8">
      <w:pPr>
        <w:widowControl w:val="0"/>
        <w:numPr>
          <w:ilvl w:val="0"/>
          <w:numId w:val="14"/>
        </w:numPr>
        <w:tabs>
          <w:tab w:val="left" w:pos="220"/>
          <w:tab w:val="left" w:pos="720"/>
        </w:tabs>
        <w:autoSpaceDE w:val="0"/>
        <w:autoSpaceDN w:val="0"/>
        <w:adjustRightInd w:val="0"/>
        <w:rPr>
          <w:rFonts w:ascii="Garamond" w:hAnsi="Garamond" w:cs="Symbol"/>
        </w:rPr>
      </w:pPr>
      <w:r w:rsidRPr="00D06CBA">
        <w:rPr>
          <w:rFonts w:ascii="Garamond" w:hAnsi="Garamond"/>
        </w:rPr>
        <w:t xml:space="preserve">are children of an employee of the school; </w:t>
      </w:r>
    </w:p>
    <w:p w14:paraId="4482C85F" w14:textId="77777777" w:rsidR="001019C8" w:rsidRPr="00D06CBA" w:rsidRDefault="001019C8" w:rsidP="001019C8">
      <w:pPr>
        <w:widowControl w:val="0"/>
        <w:autoSpaceDE w:val="0"/>
        <w:autoSpaceDN w:val="0"/>
        <w:adjustRightInd w:val="0"/>
        <w:rPr>
          <w:rFonts w:ascii="Garamond" w:hAnsi="Garamond" w:cs="Times"/>
        </w:rPr>
      </w:pPr>
    </w:p>
    <w:p w14:paraId="684DACF7" w14:textId="77777777" w:rsidR="001019C8" w:rsidRPr="00D06CBA" w:rsidRDefault="001019C8" w:rsidP="001019C8">
      <w:pPr>
        <w:widowControl w:val="0"/>
        <w:autoSpaceDE w:val="0"/>
        <w:autoSpaceDN w:val="0"/>
        <w:adjustRightInd w:val="0"/>
        <w:rPr>
          <w:rFonts w:ascii="Garamond" w:hAnsi="Garamond" w:cs="Times"/>
        </w:rPr>
      </w:pPr>
      <w:r w:rsidRPr="00D06CBA">
        <w:rPr>
          <w:rFonts w:ascii="Garamond" w:hAnsi="Garamond" w:cs="Times"/>
          <w:b/>
          <w:bCs/>
        </w:rPr>
        <w:t>Waiting List</w:t>
      </w:r>
    </w:p>
    <w:p w14:paraId="06F17260" w14:textId="77777777" w:rsidR="001019C8" w:rsidRPr="00D06CBA" w:rsidRDefault="001019C8" w:rsidP="001019C8">
      <w:pPr>
        <w:widowControl w:val="0"/>
        <w:autoSpaceDE w:val="0"/>
        <w:autoSpaceDN w:val="0"/>
        <w:adjustRightInd w:val="0"/>
        <w:rPr>
          <w:rFonts w:ascii="Garamond" w:hAnsi="Garamond" w:cs="Times"/>
        </w:rPr>
      </w:pPr>
      <w:r w:rsidRPr="00D06CBA">
        <w:rPr>
          <w:rFonts w:ascii="Garamond" w:hAnsi="Garamond"/>
        </w:rPr>
        <w:t xml:space="preserve">A waiting list will be maintained for each grade level if applications exceed available space. Parents will be notified in writing if their student has been placed on the waiting list. All vacancies for the current school year will be filled from the waiting list. </w:t>
      </w:r>
    </w:p>
    <w:p w14:paraId="77BD7CE7" w14:textId="77777777" w:rsidR="001019C8" w:rsidRDefault="001019C8" w:rsidP="001019C8">
      <w:pPr>
        <w:widowControl w:val="0"/>
        <w:autoSpaceDE w:val="0"/>
        <w:autoSpaceDN w:val="0"/>
        <w:adjustRightInd w:val="0"/>
        <w:rPr>
          <w:rFonts w:ascii="Garamond" w:hAnsi="Garamond" w:cs="Times"/>
          <w:b/>
          <w:bCs/>
        </w:rPr>
      </w:pPr>
    </w:p>
    <w:p w14:paraId="3B6D9451" w14:textId="77777777" w:rsidR="001019C8" w:rsidRPr="00D06CBA" w:rsidRDefault="001019C8" w:rsidP="001019C8">
      <w:pPr>
        <w:widowControl w:val="0"/>
        <w:autoSpaceDE w:val="0"/>
        <w:autoSpaceDN w:val="0"/>
        <w:adjustRightInd w:val="0"/>
        <w:rPr>
          <w:rFonts w:ascii="Garamond" w:hAnsi="Garamond" w:cs="Times"/>
        </w:rPr>
      </w:pPr>
      <w:r w:rsidRPr="00D06CBA">
        <w:rPr>
          <w:rFonts w:ascii="Garamond" w:hAnsi="Garamond" w:cs="Times"/>
          <w:b/>
          <w:bCs/>
        </w:rPr>
        <w:t>School Orientation and Registration</w:t>
      </w:r>
    </w:p>
    <w:p w14:paraId="75DFBE90" w14:textId="77777777" w:rsidR="001019C8" w:rsidRPr="00D06CBA" w:rsidRDefault="001019C8" w:rsidP="001019C8">
      <w:pPr>
        <w:widowControl w:val="0"/>
        <w:autoSpaceDE w:val="0"/>
        <w:autoSpaceDN w:val="0"/>
        <w:adjustRightInd w:val="0"/>
        <w:rPr>
          <w:rFonts w:ascii="Garamond" w:hAnsi="Garamond" w:cs="Times"/>
        </w:rPr>
      </w:pPr>
      <w:r w:rsidRPr="00D06CBA">
        <w:rPr>
          <w:rFonts w:ascii="Garamond" w:hAnsi="Garamond"/>
        </w:rPr>
        <w:t>Each accepted student and their parent/guardian are required to at</w:t>
      </w:r>
      <w:r>
        <w:rPr>
          <w:rFonts w:ascii="Garamond" w:hAnsi="Garamond"/>
        </w:rPr>
        <w:t>tend a School Orientation and parents must sign a parental involvement contract</w:t>
      </w:r>
      <w:r w:rsidRPr="00D06CBA">
        <w:rPr>
          <w:rFonts w:ascii="Garamond" w:hAnsi="Garamond"/>
        </w:rPr>
        <w:t>. Parents/guardians must attend registration.</w:t>
      </w:r>
      <w:r>
        <w:rPr>
          <w:rFonts w:ascii="Garamond" w:hAnsi="Garamond" w:cs="Times"/>
        </w:rPr>
        <w:t xml:space="preserve"> </w:t>
      </w:r>
      <w:r w:rsidRPr="00641925">
        <w:rPr>
          <w:rFonts w:ascii="Garamond" w:hAnsi="Garamond" w:cs="Times"/>
          <w:iCs/>
        </w:rPr>
        <w:t>Parents must</w:t>
      </w:r>
      <w:r>
        <w:rPr>
          <w:rFonts w:ascii="Garamond" w:hAnsi="Garamond" w:cs="Times"/>
          <w:iCs/>
        </w:rPr>
        <w:t xml:space="preserve"> also</w:t>
      </w:r>
      <w:r w:rsidRPr="00641925">
        <w:rPr>
          <w:rFonts w:ascii="Garamond" w:hAnsi="Garamond" w:cs="Times"/>
          <w:iCs/>
        </w:rPr>
        <w:t xml:space="preserve"> provide a copy of the child's birth certificate, immunization records, physical exam and proof of promotion at the time of registration</w:t>
      </w:r>
      <w:r w:rsidRPr="00D06CBA">
        <w:rPr>
          <w:rFonts w:ascii="Garamond" w:hAnsi="Garamond" w:cs="Times"/>
          <w:i/>
          <w:iCs/>
        </w:rPr>
        <w:t>.</w:t>
      </w:r>
    </w:p>
    <w:p w14:paraId="239EA408" w14:textId="77777777" w:rsidR="001019C8" w:rsidRDefault="001019C8" w:rsidP="001019C8">
      <w:pPr>
        <w:widowControl w:val="0"/>
        <w:autoSpaceDE w:val="0"/>
        <w:autoSpaceDN w:val="0"/>
        <w:adjustRightInd w:val="0"/>
        <w:rPr>
          <w:rFonts w:ascii="Garamond" w:hAnsi="Garamond"/>
        </w:rPr>
      </w:pPr>
    </w:p>
    <w:p w14:paraId="18079B5A" w14:textId="77777777" w:rsidR="001019C8" w:rsidRDefault="001019C8" w:rsidP="001019C8">
      <w:pPr>
        <w:rPr>
          <w:rFonts w:ascii="Garamond" w:hAnsi="Garamond"/>
        </w:rPr>
      </w:pPr>
    </w:p>
    <w:p w14:paraId="76DF9A5E" w14:textId="77777777" w:rsidR="001019C8" w:rsidRDefault="001019C8" w:rsidP="001019C8">
      <w:pPr>
        <w:rPr>
          <w:rFonts w:ascii="Garamond" w:hAnsi="Garamond"/>
        </w:rPr>
      </w:pPr>
    </w:p>
    <w:p w14:paraId="7B31FDB5" w14:textId="77777777" w:rsidR="001019C8" w:rsidRDefault="001019C8" w:rsidP="001019C8">
      <w:pPr>
        <w:rPr>
          <w:rFonts w:ascii="Garamond" w:hAnsi="Garamond"/>
        </w:rPr>
      </w:pPr>
    </w:p>
    <w:p w14:paraId="47DF08CE" w14:textId="77777777" w:rsidR="001019C8" w:rsidRDefault="001019C8" w:rsidP="001019C8"/>
    <w:p w14:paraId="51DD5894" w14:textId="77777777" w:rsidR="001019C8" w:rsidRPr="00BE2073" w:rsidRDefault="001019C8" w:rsidP="00180F77">
      <w:pPr>
        <w:rPr>
          <w:rFonts w:ascii="Garamond" w:hAnsi="Garamond"/>
          <w:color w:val="000000" w:themeColor="text1"/>
        </w:rPr>
      </w:pPr>
    </w:p>
    <w:sectPr w:rsidR="001019C8" w:rsidRPr="00BE2073" w:rsidSect="008755FB">
      <w:pgSz w:w="12240" w:h="15840"/>
      <w:pgMar w:top="720" w:right="1080" w:bottom="10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00000003"/>
    <w:name w:val="WW8Num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Cambria" w:hAnsi="Cambria"/>
        <w:sz w:val="21"/>
      </w:rPr>
    </w:lvl>
    <w:lvl w:ilvl="2">
      <w:start w:val="1"/>
      <w:numFmt w:val="decimal"/>
      <w:lvlText w:val="%3."/>
      <w:lvlJc w:val="left"/>
      <w:pPr>
        <w:tabs>
          <w:tab w:val="num" w:pos="1440"/>
        </w:tabs>
        <w:ind w:left="1440" w:hanging="360"/>
      </w:pPr>
      <w:rPr>
        <w:rFonts w:ascii="Cambria" w:hAnsi="Cambria"/>
        <w:sz w:val="21"/>
      </w:rPr>
    </w:lvl>
    <w:lvl w:ilvl="3">
      <w:start w:val="1"/>
      <w:numFmt w:val="decimal"/>
      <w:lvlText w:val="%4."/>
      <w:lvlJc w:val="left"/>
      <w:pPr>
        <w:tabs>
          <w:tab w:val="num" w:pos="1800"/>
        </w:tabs>
        <w:ind w:left="1800" w:hanging="360"/>
      </w:pPr>
      <w:rPr>
        <w:rFonts w:ascii="Cambria" w:hAnsi="Cambria"/>
        <w:sz w:val="21"/>
      </w:rPr>
    </w:lvl>
    <w:lvl w:ilvl="4">
      <w:start w:val="1"/>
      <w:numFmt w:val="decimal"/>
      <w:lvlText w:val="%5."/>
      <w:lvlJc w:val="left"/>
      <w:pPr>
        <w:tabs>
          <w:tab w:val="num" w:pos="2160"/>
        </w:tabs>
        <w:ind w:left="2160" w:hanging="360"/>
      </w:pPr>
      <w:rPr>
        <w:rFonts w:ascii="Cambria" w:hAnsi="Cambria"/>
        <w:sz w:val="21"/>
      </w:rPr>
    </w:lvl>
    <w:lvl w:ilvl="5">
      <w:start w:val="1"/>
      <w:numFmt w:val="decimal"/>
      <w:lvlText w:val="%6."/>
      <w:lvlJc w:val="left"/>
      <w:pPr>
        <w:tabs>
          <w:tab w:val="num" w:pos="2520"/>
        </w:tabs>
        <w:ind w:left="2520" w:hanging="360"/>
      </w:pPr>
      <w:rPr>
        <w:rFonts w:ascii="Cambria" w:hAnsi="Cambria"/>
        <w:sz w:val="21"/>
      </w:rPr>
    </w:lvl>
    <w:lvl w:ilvl="6">
      <w:start w:val="1"/>
      <w:numFmt w:val="decimal"/>
      <w:lvlText w:val="%7."/>
      <w:lvlJc w:val="left"/>
      <w:pPr>
        <w:tabs>
          <w:tab w:val="num" w:pos="2880"/>
        </w:tabs>
        <w:ind w:left="2880" w:hanging="360"/>
      </w:pPr>
      <w:rPr>
        <w:rFonts w:ascii="Cambria" w:hAnsi="Cambria"/>
        <w:sz w:val="21"/>
      </w:rPr>
    </w:lvl>
    <w:lvl w:ilvl="7">
      <w:start w:val="1"/>
      <w:numFmt w:val="decimal"/>
      <w:lvlText w:val="%8."/>
      <w:lvlJc w:val="left"/>
      <w:pPr>
        <w:tabs>
          <w:tab w:val="num" w:pos="3240"/>
        </w:tabs>
        <w:ind w:left="3240" w:hanging="360"/>
      </w:pPr>
      <w:rPr>
        <w:rFonts w:ascii="Cambria" w:hAnsi="Cambria"/>
        <w:sz w:val="21"/>
      </w:rPr>
    </w:lvl>
    <w:lvl w:ilvl="8">
      <w:start w:val="1"/>
      <w:numFmt w:val="decimal"/>
      <w:lvlText w:val="%9."/>
      <w:lvlJc w:val="left"/>
      <w:pPr>
        <w:tabs>
          <w:tab w:val="num" w:pos="3600"/>
        </w:tabs>
        <w:ind w:left="3600" w:hanging="360"/>
      </w:pPr>
      <w:rPr>
        <w:rFonts w:ascii="Cambria" w:hAnsi="Cambria"/>
        <w:sz w:val="21"/>
      </w:rPr>
    </w:lvl>
  </w:abstractNum>
  <w:abstractNum w:abstractNumId="2">
    <w:nsid w:val="01FD7F40"/>
    <w:multiLevelType w:val="hybridMultilevel"/>
    <w:tmpl w:val="41DAA0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55338D3"/>
    <w:multiLevelType w:val="hybridMultilevel"/>
    <w:tmpl w:val="790670D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D8244CF"/>
    <w:multiLevelType w:val="hybridMultilevel"/>
    <w:tmpl w:val="5E183A66"/>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222B028F"/>
    <w:multiLevelType w:val="hybridMultilevel"/>
    <w:tmpl w:val="A7A61F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5CC2D15"/>
    <w:multiLevelType w:val="hybridMultilevel"/>
    <w:tmpl w:val="657C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303C96"/>
    <w:multiLevelType w:val="hybridMultilevel"/>
    <w:tmpl w:val="EA846B7A"/>
    <w:lvl w:ilvl="0" w:tplc="FFFFFFFF">
      <w:start w:val="1"/>
      <w:numFmt w:val="decimal"/>
      <w:lvlText w:val="%1."/>
      <w:lvlJc w:val="left"/>
      <w:pPr>
        <w:tabs>
          <w:tab w:val="num" w:pos="2160"/>
        </w:tabs>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7C0B57"/>
    <w:multiLevelType w:val="hybridMultilevel"/>
    <w:tmpl w:val="63B80B1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3B3D40B9"/>
    <w:multiLevelType w:val="hybridMultilevel"/>
    <w:tmpl w:val="7F905036"/>
    <w:lvl w:ilvl="0" w:tplc="757EFD7A">
      <w:start w:val="1"/>
      <w:numFmt w:val="decimal"/>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FC0B50"/>
    <w:multiLevelType w:val="hybridMultilevel"/>
    <w:tmpl w:val="369C7E64"/>
    <w:lvl w:ilvl="0" w:tplc="FFFFFFFF">
      <w:start w:val="1"/>
      <w:numFmt w:val="decimal"/>
      <w:lvlText w:val="%1."/>
      <w:lvlJc w:val="left"/>
      <w:pPr>
        <w:tabs>
          <w:tab w:val="num" w:pos="2520"/>
        </w:tabs>
        <w:ind w:left="25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5751A1"/>
    <w:multiLevelType w:val="hybridMultilevel"/>
    <w:tmpl w:val="C610F0F6"/>
    <w:lvl w:ilvl="0" w:tplc="757EFD7A">
      <w:start w:val="1"/>
      <w:numFmt w:val="decimal"/>
      <w:lvlText w:val="%1.)"/>
      <w:lvlJc w:val="left"/>
      <w:pPr>
        <w:ind w:left="5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7A2779"/>
    <w:multiLevelType w:val="hybridMultilevel"/>
    <w:tmpl w:val="2E421E7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3">
    <w:nsid w:val="46183807"/>
    <w:multiLevelType w:val="hybridMultilevel"/>
    <w:tmpl w:val="250A76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AAC5F06"/>
    <w:multiLevelType w:val="hybridMultilevel"/>
    <w:tmpl w:val="986E56D8"/>
    <w:lvl w:ilvl="0" w:tplc="E2EE7366">
      <w:start w:val="8"/>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E3174E3"/>
    <w:multiLevelType w:val="hybridMultilevel"/>
    <w:tmpl w:val="F280A8B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4FDC7008"/>
    <w:multiLevelType w:val="hybridMultilevel"/>
    <w:tmpl w:val="4C803AC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4FEF4CDE"/>
    <w:multiLevelType w:val="hybridMultilevel"/>
    <w:tmpl w:val="48729D6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52C93E4C"/>
    <w:multiLevelType w:val="hybridMultilevel"/>
    <w:tmpl w:val="3064B9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54C0C6C"/>
    <w:multiLevelType w:val="hybridMultilevel"/>
    <w:tmpl w:val="732CE6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C823A82"/>
    <w:multiLevelType w:val="hybridMultilevel"/>
    <w:tmpl w:val="7B12F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CC440F"/>
    <w:multiLevelType w:val="hybridMultilevel"/>
    <w:tmpl w:val="2CB6B52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99077B"/>
    <w:multiLevelType w:val="hybridMultilevel"/>
    <w:tmpl w:val="7704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AC11BE"/>
    <w:multiLevelType w:val="hybridMultilevel"/>
    <w:tmpl w:val="B998817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nsid w:val="710C32F3"/>
    <w:multiLevelType w:val="hybridMultilevel"/>
    <w:tmpl w:val="8F007CC4"/>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72F20BCF"/>
    <w:multiLevelType w:val="hybridMultilevel"/>
    <w:tmpl w:val="71D2F324"/>
    <w:lvl w:ilvl="0" w:tplc="757EFD7A">
      <w:start w:val="1"/>
      <w:numFmt w:val="decimal"/>
      <w:lvlText w:val="%1.)"/>
      <w:lvlJc w:val="left"/>
      <w:pPr>
        <w:ind w:left="5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21470A"/>
    <w:multiLevelType w:val="hybridMultilevel"/>
    <w:tmpl w:val="7F9E3D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AF0E8D"/>
    <w:multiLevelType w:val="hybridMultilevel"/>
    <w:tmpl w:val="A27287FC"/>
    <w:lvl w:ilvl="0" w:tplc="757EFD7A">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8">
    <w:nsid w:val="77AF3BCF"/>
    <w:multiLevelType w:val="hybridMultilevel"/>
    <w:tmpl w:val="75584EC2"/>
    <w:lvl w:ilvl="0" w:tplc="FFFFFFFF">
      <w:start w:val="1"/>
      <w:numFmt w:val="upperRoman"/>
      <w:lvlText w:val="%1."/>
      <w:lvlJc w:val="left"/>
      <w:pPr>
        <w:tabs>
          <w:tab w:val="num" w:pos="1080"/>
        </w:tabs>
        <w:ind w:left="1080" w:hanging="720"/>
      </w:pPr>
    </w:lvl>
    <w:lvl w:ilvl="1" w:tplc="D2B044D2">
      <w:start w:val="1"/>
      <w:numFmt w:val="upperLetter"/>
      <w:lvlText w:val="%2."/>
      <w:lvlJc w:val="left"/>
      <w:pPr>
        <w:tabs>
          <w:tab w:val="num" w:pos="1620"/>
        </w:tabs>
        <w:ind w:left="1620" w:hanging="360"/>
      </w:pPr>
      <w:rPr>
        <w:color w:val="auto"/>
      </w:rPr>
    </w:lvl>
    <w:lvl w:ilvl="2" w:tplc="42508A0C">
      <w:start w:val="1"/>
      <w:numFmt w:val="upperRoman"/>
      <w:lvlText w:val="%3."/>
      <w:lvlJc w:val="left"/>
      <w:pPr>
        <w:tabs>
          <w:tab w:val="num" w:pos="2520"/>
        </w:tabs>
        <w:ind w:left="2520" w:hanging="720"/>
      </w:pPr>
      <w:rPr>
        <w:sz w:val="22"/>
        <w:szCs w:val="22"/>
      </w:rPr>
    </w:lvl>
    <w:lvl w:ilvl="3" w:tplc="FFFFFFFF">
      <w:start w:val="1"/>
      <w:numFmt w:val="lowerLetter"/>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28"/>
  </w:num>
  <w:num w:numId="3">
    <w:abstractNumId w:val="3"/>
  </w:num>
  <w:num w:numId="4">
    <w:abstractNumId w:val="20"/>
  </w:num>
  <w:num w:numId="5">
    <w:abstractNumId w:val="17"/>
  </w:num>
  <w:num w:numId="6">
    <w:abstractNumId w:val="10"/>
  </w:num>
  <w:num w:numId="7">
    <w:abstractNumId w:val="7"/>
  </w:num>
  <w:num w:numId="8">
    <w:abstractNumId w:val="2"/>
  </w:num>
  <w:num w:numId="9">
    <w:abstractNumId w:val="14"/>
  </w:num>
  <w:num w:numId="10">
    <w:abstractNumId w:val="13"/>
  </w:num>
  <w:num w:numId="11">
    <w:abstractNumId w:val="18"/>
  </w:num>
  <w:num w:numId="12">
    <w:abstractNumId w:val="5"/>
  </w:num>
  <w:num w:numId="13">
    <w:abstractNumId w:val="19"/>
  </w:num>
  <w:num w:numId="14">
    <w:abstractNumId w:val="12"/>
  </w:num>
  <w:num w:numId="15">
    <w:abstractNumId w:val="6"/>
  </w:num>
  <w:num w:numId="16">
    <w:abstractNumId w:val="25"/>
  </w:num>
  <w:num w:numId="17">
    <w:abstractNumId w:val="11"/>
  </w:num>
  <w:num w:numId="18">
    <w:abstractNumId w:val="9"/>
  </w:num>
  <w:num w:numId="19">
    <w:abstractNumId w:val="27"/>
  </w:num>
  <w:num w:numId="20">
    <w:abstractNumId w:val="1"/>
  </w:num>
  <w:num w:numId="21">
    <w:abstractNumId w:val="22"/>
  </w:num>
  <w:num w:numId="22">
    <w:abstractNumId w:val="23"/>
  </w:num>
  <w:num w:numId="23">
    <w:abstractNumId w:val="16"/>
  </w:num>
  <w:num w:numId="24">
    <w:abstractNumId w:val="24"/>
  </w:num>
  <w:num w:numId="25">
    <w:abstractNumId w:val="26"/>
  </w:num>
  <w:num w:numId="26">
    <w:abstractNumId w:val="21"/>
  </w:num>
  <w:num w:numId="27">
    <w:abstractNumId w:val="15"/>
  </w:num>
  <w:num w:numId="28">
    <w:abstractNumId w:val="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F77"/>
    <w:rsid w:val="00002B44"/>
    <w:rsid w:val="00003D55"/>
    <w:rsid w:val="000052CC"/>
    <w:rsid w:val="000153D5"/>
    <w:rsid w:val="00020252"/>
    <w:rsid w:val="00030C8C"/>
    <w:rsid w:val="00033181"/>
    <w:rsid w:val="0003328A"/>
    <w:rsid w:val="00036DFB"/>
    <w:rsid w:val="00047A5A"/>
    <w:rsid w:val="00053A9A"/>
    <w:rsid w:val="0005435B"/>
    <w:rsid w:val="0005540A"/>
    <w:rsid w:val="00055BD9"/>
    <w:rsid w:val="000728A1"/>
    <w:rsid w:val="000928DE"/>
    <w:rsid w:val="000A3A5C"/>
    <w:rsid w:val="000C028A"/>
    <w:rsid w:val="000E0479"/>
    <w:rsid w:val="000F1FB9"/>
    <w:rsid w:val="000F59B9"/>
    <w:rsid w:val="001019C8"/>
    <w:rsid w:val="00123AAC"/>
    <w:rsid w:val="001429F7"/>
    <w:rsid w:val="0014306A"/>
    <w:rsid w:val="00147445"/>
    <w:rsid w:val="0016032B"/>
    <w:rsid w:val="00160EE6"/>
    <w:rsid w:val="00163E3B"/>
    <w:rsid w:val="00173D33"/>
    <w:rsid w:val="00175C97"/>
    <w:rsid w:val="00180F77"/>
    <w:rsid w:val="00195F02"/>
    <w:rsid w:val="00197D7C"/>
    <w:rsid w:val="001B0376"/>
    <w:rsid w:val="001C5FBC"/>
    <w:rsid w:val="001D390F"/>
    <w:rsid w:val="001E248B"/>
    <w:rsid w:val="001F08D9"/>
    <w:rsid w:val="001F1560"/>
    <w:rsid w:val="001F1B00"/>
    <w:rsid w:val="001F730B"/>
    <w:rsid w:val="00206C46"/>
    <w:rsid w:val="00210A17"/>
    <w:rsid w:val="00211EB7"/>
    <w:rsid w:val="002169E0"/>
    <w:rsid w:val="00220D4A"/>
    <w:rsid w:val="002216E8"/>
    <w:rsid w:val="002257AB"/>
    <w:rsid w:val="00230058"/>
    <w:rsid w:val="00240505"/>
    <w:rsid w:val="00244BEF"/>
    <w:rsid w:val="0025026A"/>
    <w:rsid w:val="00253050"/>
    <w:rsid w:val="00260D70"/>
    <w:rsid w:val="00266BBA"/>
    <w:rsid w:val="00283CAE"/>
    <w:rsid w:val="0029009D"/>
    <w:rsid w:val="00291299"/>
    <w:rsid w:val="00294DBB"/>
    <w:rsid w:val="002A3D74"/>
    <w:rsid w:val="002A51C2"/>
    <w:rsid w:val="002A52B0"/>
    <w:rsid w:val="002A554E"/>
    <w:rsid w:val="002B5186"/>
    <w:rsid w:val="002D2949"/>
    <w:rsid w:val="002E078E"/>
    <w:rsid w:val="002E6E15"/>
    <w:rsid w:val="002F4752"/>
    <w:rsid w:val="002F5BE0"/>
    <w:rsid w:val="00325F4D"/>
    <w:rsid w:val="003302B8"/>
    <w:rsid w:val="00352D36"/>
    <w:rsid w:val="00352D73"/>
    <w:rsid w:val="00356F6D"/>
    <w:rsid w:val="00360D01"/>
    <w:rsid w:val="003636F1"/>
    <w:rsid w:val="00371A1F"/>
    <w:rsid w:val="0037696E"/>
    <w:rsid w:val="003806CD"/>
    <w:rsid w:val="00382E53"/>
    <w:rsid w:val="0038445F"/>
    <w:rsid w:val="00386B98"/>
    <w:rsid w:val="0039112C"/>
    <w:rsid w:val="00396E81"/>
    <w:rsid w:val="003A381E"/>
    <w:rsid w:val="003B21B0"/>
    <w:rsid w:val="003B2284"/>
    <w:rsid w:val="003B4131"/>
    <w:rsid w:val="003C3C00"/>
    <w:rsid w:val="003D672C"/>
    <w:rsid w:val="003F08D8"/>
    <w:rsid w:val="004024A6"/>
    <w:rsid w:val="004036A1"/>
    <w:rsid w:val="00421C10"/>
    <w:rsid w:val="00424694"/>
    <w:rsid w:val="004462C2"/>
    <w:rsid w:val="00470D53"/>
    <w:rsid w:val="00471F78"/>
    <w:rsid w:val="004925E3"/>
    <w:rsid w:val="00497B81"/>
    <w:rsid w:val="004A07EC"/>
    <w:rsid w:val="004B0F12"/>
    <w:rsid w:val="004B27E3"/>
    <w:rsid w:val="004D1E2A"/>
    <w:rsid w:val="004D2091"/>
    <w:rsid w:val="004E3AE8"/>
    <w:rsid w:val="004E5528"/>
    <w:rsid w:val="004E66A1"/>
    <w:rsid w:val="004F6D89"/>
    <w:rsid w:val="00503222"/>
    <w:rsid w:val="00525FF0"/>
    <w:rsid w:val="0052732D"/>
    <w:rsid w:val="00537C64"/>
    <w:rsid w:val="0054374E"/>
    <w:rsid w:val="00544A80"/>
    <w:rsid w:val="00545C63"/>
    <w:rsid w:val="00547F3C"/>
    <w:rsid w:val="005516B4"/>
    <w:rsid w:val="005636B1"/>
    <w:rsid w:val="00571EA6"/>
    <w:rsid w:val="005812C0"/>
    <w:rsid w:val="0058306D"/>
    <w:rsid w:val="00585AB0"/>
    <w:rsid w:val="00587EE4"/>
    <w:rsid w:val="005A3C87"/>
    <w:rsid w:val="005B778C"/>
    <w:rsid w:val="005C0359"/>
    <w:rsid w:val="005C27CE"/>
    <w:rsid w:val="005C6B20"/>
    <w:rsid w:val="005D41DC"/>
    <w:rsid w:val="005E49EB"/>
    <w:rsid w:val="005E78AE"/>
    <w:rsid w:val="00610252"/>
    <w:rsid w:val="00620934"/>
    <w:rsid w:val="0062269A"/>
    <w:rsid w:val="00627814"/>
    <w:rsid w:val="00634F8A"/>
    <w:rsid w:val="00645E51"/>
    <w:rsid w:val="006510FD"/>
    <w:rsid w:val="0065162F"/>
    <w:rsid w:val="00653EBE"/>
    <w:rsid w:val="006600CB"/>
    <w:rsid w:val="006605DC"/>
    <w:rsid w:val="00663F17"/>
    <w:rsid w:val="00672594"/>
    <w:rsid w:val="006747BF"/>
    <w:rsid w:val="00680BE9"/>
    <w:rsid w:val="00686B94"/>
    <w:rsid w:val="00694AC2"/>
    <w:rsid w:val="00695604"/>
    <w:rsid w:val="0069635E"/>
    <w:rsid w:val="006A093A"/>
    <w:rsid w:val="006A21A7"/>
    <w:rsid w:val="006A2906"/>
    <w:rsid w:val="006B4F12"/>
    <w:rsid w:val="006D3E91"/>
    <w:rsid w:val="006E2137"/>
    <w:rsid w:val="006F171F"/>
    <w:rsid w:val="00712AAE"/>
    <w:rsid w:val="00734743"/>
    <w:rsid w:val="007352A2"/>
    <w:rsid w:val="00735A86"/>
    <w:rsid w:val="00741889"/>
    <w:rsid w:val="007430EE"/>
    <w:rsid w:val="0074378A"/>
    <w:rsid w:val="007503C9"/>
    <w:rsid w:val="007508A8"/>
    <w:rsid w:val="0076062C"/>
    <w:rsid w:val="00781038"/>
    <w:rsid w:val="007B1DF1"/>
    <w:rsid w:val="007B77EC"/>
    <w:rsid w:val="007E70F6"/>
    <w:rsid w:val="00807030"/>
    <w:rsid w:val="00811B4F"/>
    <w:rsid w:val="00813DE9"/>
    <w:rsid w:val="00827F1A"/>
    <w:rsid w:val="00833598"/>
    <w:rsid w:val="008401B9"/>
    <w:rsid w:val="00842420"/>
    <w:rsid w:val="00842879"/>
    <w:rsid w:val="00842A13"/>
    <w:rsid w:val="00844D83"/>
    <w:rsid w:val="00853DF5"/>
    <w:rsid w:val="00867857"/>
    <w:rsid w:val="008755FB"/>
    <w:rsid w:val="008A0E2D"/>
    <w:rsid w:val="008A5272"/>
    <w:rsid w:val="008A5503"/>
    <w:rsid w:val="008B02AE"/>
    <w:rsid w:val="008B09F3"/>
    <w:rsid w:val="008B2F4B"/>
    <w:rsid w:val="008B75B0"/>
    <w:rsid w:val="008B78CD"/>
    <w:rsid w:val="008D135F"/>
    <w:rsid w:val="008D2A41"/>
    <w:rsid w:val="008E024C"/>
    <w:rsid w:val="008E3DD8"/>
    <w:rsid w:val="008E50A3"/>
    <w:rsid w:val="008F0660"/>
    <w:rsid w:val="009026FD"/>
    <w:rsid w:val="009447C2"/>
    <w:rsid w:val="00950305"/>
    <w:rsid w:val="0096063F"/>
    <w:rsid w:val="00962B89"/>
    <w:rsid w:val="009631BB"/>
    <w:rsid w:val="0099087A"/>
    <w:rsid w:val="009A6BF3"/>
    <w:rsid w:val="009B301F"/>
    <w:rsid w:val="009E4B3A"/>
    <w:rsid w:val="009E4B48"/>
    <w:rsid w:val="009E6D55"/>
    <w:rsid w:val="00A00637"/>
    <w:rsid w:val="00A07905"/>
    <w:rsid w:val="00A217E4"/>
    <w:rsid w:val="00A3029E"/>
    <w:rsid w:val="00A3712D"/>
    <w:rsid w:val="00A40ACF"/>
    <w:rsid w:val="00A564F7"/>
    <w:rsid w:val="00A67465"/>
    <w:rsid w:val="00A75903"/>
    <w:rsid w:val="00A772F1"/>
    <w:rsid w:val="00A87DD5"/>
    <w:rsid w:val="00A91D98"/>
    <w:rsid w:val="00AA389D"/>
    <w:rsid w:val="00AB7671"/>
    <w:rsid w:val="00AC356B"/>
    <w:rsid w:val="00AC470C"/>
    <w:rsid w:val="00AD327C"/>
    <w:rsid w:val="00AD76C0"/>
    <w:rsid w:val="00B05605"/>
    <w:rsid w:val="00B150C3"/>
    <w:rsid w:val="00B34A5F"/>
    <w:rsid w:val="00B370BA"/>
    <w:rsid w:val="00B40A2C"/>
    <w:rsid w:val="00B56305"/>
    <w:rsid w:val="00B57721"/>
    <w:rsid w:val="00B734C6"/>
    <w:rsid w:val="00B849C9"/>
    <w:rsid w:val="00B92312"/>
    <w:rsid w:val="00BC2F4F"/>
    <w:rsid w:val="00BC30CD"/>
    <w:rsid w:val="00BC69C7"/>
    <w:rsid w:val="00BD016A"/>
    <w:rsid w:val="00BD1D5A"/>
    <w:rsid w:val="00BE2073"/>
    <w:rsid w:val="00BE6824"/>
    <w:rsid w:val="00BF1C88"/>
    <w:rsid w:val="00BF39C6"/>
    <w:rsid w:val="00C01FFD"/>
    <w:rsid w:val="00C027F6"/>
    <w:rsid w:val="00C07383"/>
    <w:rsid w:val="00C101D8"/>
    <w:rsid w:val="00C13D71"/>
    <w:rsid w:val="00C17D5E"/>
    <w:rsid w:val="00C378B1"/>
    <w:rsid w:val="00C55CD2"/>
    <w:rsid w:val="00C608B1"/>
    <w:rsid w:val="00C77F7D"/>
    <w:rsid w:val="00CA036E"/>
    <w:rsid w:val="00CA35D7"/>
    <w:rsid w:val="00CC5508"/>
    <w:rsid w:val="00CD3654"/>
    <w:rsid w:val="00CD3E25"/>
    <w:rsid w:val="00CF314B"/>
    <w:rsid w:val="00D04999"/>
    <w:rsid w:val="00D10E99"/>
    <w:rsid w:val="00D3097C"/>
    <w:rsid w:val="00D35BA7"/>
    <w:rsid w:val="00D43631"/>
    <w:rsid w:val="00D441E4"/>
    <w:rsid w:val="00D473E8"/>
    <w:rsid w:val="00D52E9F"/>
    <w:rsid w:val="00D76EE2"/>
    <w:rsid w:val="00D80E0B"/>
    <w:rsid w:val="00D83AFE"/>
    <w:rsid w:val="00DB5882"/>
    <w:rsid w:val="00DC3E38"/>
    <w:rsid w:val="00DC6AA4"/>
    <w:rsid w:val="00DC7B2A"/>
    <w:rsid w:val="00DD59D1"/>
    <w:rsid w:val="00DF2769"/>
    <w:rsid w:val="00DF7017"/>
    <w:rsid w:val="00E05590"/>
    <w:rsid w:val="00E1041F"/>
    <w:rsid w:val="00E132C0"/>
    <w:rsid w:val="00E17485"/>
    <w:rsid w:val="00E25285"/>
    <w:rsid w:val="00E3395C"/>
    <w:rsid w:val="00E34371"/>
    <w:rsid w:val="00E40B9F"/>
    <w:rsid w:val="00E55612"/>
    <w:rsid w:val="00E63F94"/>
    <w:rsid w:val="00E666A3"/>
    <w:rsid w:val="00E70262"/>
    <w:rsid w:val="00E875E3"/>
    <w:rsid w:val="00E91BC2"/>
    <w:rsid w:val="00EA0CF4"/>
    <w:rsid w:val="00EA5682"/>
    <w:rsid w:val="00EA617A"/>
    <w:rsid w:val="00EB497C"/>
    <w:rsid w:val="00EC09EA"/>
    <w:rsid w:val="00EC5D58"/>
    <w:rsid w:val="00ED46AD"/>
    <w:rsid w:val="00EE3394"/>
    <w:rsid w:val="00EF2381"/>
    <w:rsid w:val="00F02A9C"/>
    <w:rsid w:val="00F0428A"/>
    <w:rsid w:val="00F05E78"/>
    <w:rsid w:val="00F063F8"/>
    <w:rsid w:val="00F206EB"/>
    <w:rsid w:val="00F34EA9"/>
    <w:rsid w:val="00F35551"/>
    <w:rsid w:val="00F621D0"/>
    <w:rsid w:val="00F75C8D"/>
    <w:rsid w:val="00F75D31"/>
    <w:rsid w:val="00F7765C"/>
    <w:rsid w:val="00F77A4F"/>
    <w:rsid w:val="00F8023F"/>
    <w:rsid w:val="00F856DC"/>
    <w:rsid w:val="00F93BCC"/>
    <w:rsid w:val="00F94A10"/>
    <w:rsid w:val="00FD011A"/>
    <w:rsid w:val="00FE0D37"/>
    <w:rsid w:val="00FE134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7552C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F77"/>
    <w:rPr>
      <w:rFonts w:ascii="Times New Roman" w:eastAsia="Times New Roman" w:hAnsi="Times New Roman" w:cs="Times New Roman"/>
    </w:rPr>
  </w:style>
  <w:style w:type="paragraph" w:styleId="Heading2">
    <w:name w:val="heading 2"/>
    <w:basedOn w:val="Normal"/>
    <w:next w:val="Normal"/>
    <w:link w:val="Heading2Char"/>
    <w:qFormat/>
    <w:rsid w:val="00180F77"/>
    <w:pPr>
      <w:keepNext/>
      <w:jc w:val="center"/>
      <w:outlineLvl w:val="1"/>
    </w:pPr>
    <w:rPr>
      <w:rFonts w:eastAsia="Arial Unicode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5ECA"/>
    <w:rPr>
      <w:rFonts w:ascii="Lucida Grande" w:hAnsi="Lucida Grande"/>
      <w:sz w:val="18"/>
      <w:szCs w:val="18"/>
    </w:rPr>
  </w:style>
  <w:style w:type="character" w:customStyle="1" w:styleId="Heading2Char">
    <w:name w:val="Heading 2 Char"/>
    <w:basedOn w:val="DefaultParagraphFont"/>
    <w:link w:val="Heading2"/>
    <w:rsid w:val="00180F77"/>
    <w:rPr>
      <w:rFonts w:ascii="Times New Roman" w:eastAsia="Arial Unicode MS" w:hAnsi="Times New Roman" w:cs="Times New Roman"/>
      <w:b/>
      <w:sz w:val="24"/>
      <w:szCs w:val="24"/>
    </w:rPr>
  </w:style>
  <w:style w:type="paragraph" w:styleId="Title">
    <w:name w:val="Title"/>
    <w:basedOn w:val="Normal"/>
    <w:link w:val="TitleChar"/>
    <w:qFormat/>
    <w:rsid w:val="00180F77"/>
    <w:pPr>
      <w:jc w:val="center"/>
    </w:pPr>
    <w:rPr>
      <w:b/>
      <w:bCs/>
    </w:rPr>
  </w:style>
  <w:style w:type="character" w:customStyle="1" w:styleId="TitleChar">
    <w:name w:val="Title Char"/>
    <w:basedOn w:val="DefaultParagraphFont"/>
    <w:link w:val="Title"/>
    <w:rsid w:val="00180F77"/>
    <w:rPr>
      <w:rFonts w:ascii="Times New Roman" w:eastAsia="Times New Roman" w:hAnsi="Times New Roman" w:cs="Times New Roman"/>
      <w:b/>
      <w:bCs/>
      <w:sz w:val="24"/>
      <w:szCs w:val="24"/>
    </w:rPr>
  </w:style>
  <w:style w:type="paragraph" w:styleId="Subtitle">
    <w:name w:val="Subtitle"/>
    <w:basedOn w:val="Normal"/>
    <w:link w:val="SubtitleChar"/>
    <w:qFormat/>
    <w:rsid w:val="00180F77"/>
    <w:pPr>
      <w:jc w:val="center"/>
    </w:pPr>
    <w:rPr>
      <w:b/>
      <w:bCs/>
      <w:sz w:val="28"/>
    </w:rPr>
  </w:style>
  <w:style w:type="character" w:customStyle="1" w:styleId="SubtitleChar">
    <w:name w:val="Subtitle Char"/>
    <w:basedOn w:val="DefaultParagraphFont"/>
    <w:link w:val="Subtitle"/>
    <w:rsid w:val="00180F77"/>
    <w:rPr>
      <w:rFonts w:ascii="Times New Roman" w:eastAsia="Times New Roman" w:hAnsi="Times New Roman" w:cs="Times New Roman"/>
      <w:b/>
      <w:bCs/>
      <w:sz w:val="28"/>
      <w:szCs w:val="24"/>
    </w:rPr>
  </w:style>
  <w:style w:type="paragraph" w:styleId="HTMLPreformatted">
    <w:name w:val="HTML Preformatted"/>
    <w:basedOn w:val="Normal"/>
    <w:link w:val="HTMLPreformattedChar"/>
    <w:rsid w:val="0018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180F77"/>
    <w:rPr>
      <w:rFonts w:ascii="Arial Unicode MS" w:eastAsia="Arial Unicode MS" w:hAnsi="Arial Unicode MS" w:cs="Arial Unicode MS"/>
    </w:rPr>
  </w:style>
  <w:style w:type="paragraph" w:styleId="Header">
    <w:name w:val="header"/>
    <w:basedOn w:val="Normal"/>
    <w:link w:val="HeaderChar"/>
    <w:rsid w:val="00180F77"/>
    <w:pPr>
      <w:tabs>
        <w:tab w:val="center" w:pos="4320"/>
        <w:tab w:val="right" w:pos="8640"/>
      </w:tabs>
    </w:pPr>
  </w:style>
  <w:style w:type="character" w:customStyle="1" w:styleId="HeaderChar">
    <w:name w:val="Header Char"/>
    <w:basedOn w:val="DefaultParagraphFont"/>
    <w:link w:val="Header"/>
    <w:rsid w:val="00180F77"/>
    <w:rPr>
      <w:rFonts w:ascii="Times New Roman" w:eastAsia="Times New Roman" w:hAnsi="Times New Roman" w:cs="Times New Roman"/>
      <w:sz w:val="24"/>
      <w:szCs w:val="24"/>
    </w:rPr>
  </w:style>
  <w:style w:type="paragraph" w:styleId="ListParagraph">
    <w:name w:val="List Paragraph"/>
    <w:basedOn w:val="Normal"/>
    <w:uiPriority w:val="34"/>
    <w:qFormat/>
    <w:rsid w:val="00180F77"/>
    <w:pPr>
      <w:ind w:left="720"/>
    </w:pPr>
  </w:style>
  <w:style w:type="character" w:styleId="CommentReference">
    <w:name w:val="annotation reference"/>
    <w:basedOn w:val="DefaultParagraphFont"/>
    <w:rsid w:val="002A52B0"/>
    <w:rPr>
      <w:sz w:val="16"/>
      <w:szCs w:val="16"/>
    </w:rPr>
  </w:style>
  <w:style w:type="paragraph" w:styleId="CommentText">
    <w:name w:val="annotation text"/>
    <w:basedOn w:val="Normal"/>
    <w:link w:val="CommentTextChar"/>
    <w:rsid w:val="002A52B0"/>
    <w:rPr>
      <w:sz w:val="20"/>
      <w:szCs w:val="20"/>
    </w:rPr>
  </w:style>
  <w:style w:type="character" w:customStyle="1" w:styleId="CommentTextChar">
    <w:name w:val="Comment Text Char"/>
    <w:basedOn w:val="DefaultParagraphFont"/>
    <w:link w:val="CommentText"/>
    <w:rsid w:val="002A52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A52B0"/>
    <w:rPr>
      <w:b/>
      <w:bCs/>
    </w:rPr>
  </w:style>
  <w:style w:type="character" w:customStyle="1" w:styleId="CommentSubjectChar">
    <w:name w:val="Comment Subject Char"/>
    <w:basedOn w:val="CommentTextChar"/>
    <w:link w:val="CommentSubject"/>
    <w:rsid w:val="002A52B0"/>
    <w:rPr>
      <w:rFonts w:ascii="Times New Roman" w:eastAsia="Times New Roman" w:hAnsi="Times New Roman" w:cs="Times New Roman"/>
      <w:b/>
      <w:bCs/>
      <w:sz w:val="20"/>
      <w:szCs w:val="20"/>
    </w:rPr>
  </w:style>
  <w:style w:type="paragraph" w:styleId="NoSpacing">
    <w:name w:val="No Spacing"/>
    <w:uiPriority w:val="1"/>
    <w:qFormat/>
    <w:rsid w:val="003B4131"/>
    <w:rPr>
      <w:rFonts w:ascii="Cambria" w:hAnsi="Cambria"/>
      <w:sz w:val="22"/>
      <w:szCs w:val="22"/>
    </w:rPr>
  </w:style>
  <w:style w:type="character" w:customStyle="1" w:styleId="apple-converted-space">
    <w:name w:val="apple-converted-space"/>
    <w:basedOn w:val="DefaultParagraphFont"/>
    <w:rsid w:val="009E4B48"/>
  </w:style>
  <w:style w:type="character" w:customStyle="1" w:styleId="aqj">
    <w:name w:val="aqj"/>
    <w:basedOn w:val="DefaultParagraphFont"/>
    <w:rsid w:val="009E4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3046">
      <w:bodyDiv w:val="1"/>
      <w:marLeft w:val="0"/>
      <w:marRight w:val="0"/>
      <w:marTop w:val="0"/>
      <w:marBottom w:val="0"/>
      <w:divBdr>
        <w:top w:val="none" w:sz="0" w:space="0" w:color="auto"/>
        <w:left w:val="none" w:sz="0" w:space="0" w:color="auto"/>
        <w:bottom w:val="none" w:sz="0" w:space="0" w:color="auto"/>
        <w:right w:val="none" w:sz="0" w:space="0" w:color="auto"/>
      </w:divBdr>
    </w:div>
    <w:div w:id="323245882">
      <w:bodyDiv w:val="1"/>
      <w:marLeft w:val="0"/>
      <w:marRight w:val="0"/>
      <w:marTop w:val="0"/>
      <w:marBottom w:val="0"/>
      <w:divBdr>
        <w:top w:val="none" w:sz="0" w:space="0" w:color="auto"/>
        <w:left w:val="none" w:sz="0" w:space="0" w:color="auto"/>
        <w:bottom w:val="none" w:sz="0" w:space="0" w:color="auto"/>
        <w:right w:val="none" w:sz="0" w:space="0" w:color="auto"/>
      </w:divBdr>
    </w:div>
    <w:div w:id="532302717">
      <w:bodyDiv w:val="1"/>
      <w:marLeft w:val="0"/>
      <w:marRight w:val="0"/>
      <w:marTop w:val="0"/>
      <w:marBottom w:val="0"/>
      <w:divBdr>
        <w:top w:val="none" w:sz="0" w:space="0" w:color="auto"/>
        <w:left w:val="none" w:sz="0" w:space="0" w:color="auto"/>
        <w:bottom w:val="none" w:sz="0" w:space="0" w:color="auto"/>
        <w:right w:val="none" w:sz="0" w:space="0" w:color="auto"/>
      </w:divBdr>
    </w:div>
    <w:div w:id="587271881">
      <w:bodyDiv w:val="1"/>
      <w:marLeft w:val="0"/>
      <w:marRight w:val="0"/>
      <w:marTop w:val="0"/>
      <w:marBottom w:val="0"/>
      <w:divBdr>
        <w:top w:val="none" w:sz="0" w:space="0" w:color="auto"/>
        <w:left w:val="none" w:sz="0" w:space="0" w:color="auto"/>
        <w:bottom w:val="none" w:sz="0" w:space="0" w:color="auto"/>
        <w:right w:val="none" w:sz="0" w:space="0" w:color="auto"/>
      </w:divBdr>
    </w:div>
    <w:div w:id="661396283">
      <w:bodyDiv w:val="1"/>
      <w:marLeft w:val="0"/>
      <w:marRight w:val="0"/>
      <w:marTop w:val="0"/>
      <w:marBottom w:val="0"/>
      <w:divBdr>
        <w:top w:val="none" w:sz="0" w:space="0" w:color="auto"/>
        <w:left w:val="none" w:sz="0" w:space="0" w:color="auto"/>
        <w:bottom w:val="none" w:sz="0" w:space="0" w:color="auto"/>
        <w:right w:val="none" w:sz="0" w:space="0" w:color="auto"/>
      </w:divBdr>
    </w:div>
    <w:div w:id="822283273">
      <w:bodyDiv w:val="1"/>
      <w:marLeft w:val="0"/>
      <w:marRight w:val="0"/>
      <w:marTop w:val="0"/>
      <w:marBottom w:val="0"/>
      <w:divBdr>
        <w:top w:val="none" w:sz="0" w:space="0" w:color="auto"/>
        <w:left w:val="none" w:sz="0" w:space="0" w:color="auto"/>
        <w:bottom w:val="none" w:sz="0" w:space="0" w:color="auto"/>
        <w:right w:val="none" w:sz="0" w:space="0" w:color="auto"/>
      </w:divBdr>
    </w:div>
    <w:div w:id="851606035">
      <w:bodyDiv w:val="1"/>
      <w:marLeft w:val="0"/>
      <w:marRight w:val="0"/>
      <w:marTop w:val="0"/>
      <w:marBottom w:val="0"/>
      <w:divBdr>
        <w:top w:val="none" w:sz="0" w:space="0" w:color="auto"/>
        <w:left w:val="none" w:sz="0" w:space="0" w:color="auto"/>
        <w:bottom w:val="none" w:sz="0" w:space="0" w:color="auto"/>
        <w:right w:val="none" w:sz="0" w:space="0" w:color="auto"/>
      </w:divBdr>
    </w:div>
    <w:div w:id="865407724">
      <w:bodyDiv w:val="1"/>
      <w:marLeft w:val="0"/>
      <w:marRight w:val="0"/>
      <w:marTop w:val="0"/>
      <w:marBottom w:val="0"/>
      <w:divBdr>
        <w:top w:val="none" w:sz="0" w:space="0" w:color="auto"/>
        <w:left w:val="none" w:sz="0" w:space="0" w:color="auto"/>
        <w:bottom w:val="none" w:sz="0" w:space="0" w:color="auto"/>
        <w:right w:val="none" w:sz="0" w:space="0" w:color="auto"/>
      </w:divBdr>
    </w:div>
    <w:div w:id="918291326">
      <w:bodyDiv w:val="1"/>
      <w:marLeft w:val="0"/>
      <w:marRight w:val="0"/>
      <w:marTop w:val="0"/>
      <w:marBottom w:val="0"/>
      <w:divBdr>
        <w:top w:val="none" w:sz="0" w:space="0" w:color="auto"/>
        <w:left w:val="none" w:sz="0" w:space="0" w:color="auto"/>
        <w:bottom w:val="none" w:sz="0" w:space="0" w:color="auto"/>
        <w:right w:val="none" w:sz="0" w:space="0" w:color="auto"/>
      </w:divBdr>
    </w:div>
    <w:div w:id="946735431">
      <w:bodyDiv w:val="1"/>
      <w:marLeft w:val="0"/>
      <w:marRight w:val="0"/>
      <w:marTop w:val="0"/>
      <w:marBottom w:val="0"/>
      <w:divBdr>
        <w:top w:val="none" w:sz="0" w:space="0" w:color="auto"/>
        <w:left w:val="none" w:sz="0" w:space="0" w:color="auto"/>
        <w:bottom w:val="none" w:sz="0" w:space="0" w:color="auto"/>
        <w:right w:val="none" w:sz="0" w:space="0" w:color="auto"/>
      </w:divBdr>
    </w:div>
    <w:div w:id="952638462">
      <w:bodyDiv w:val="1"/>
      <w:marLeft w:val="0"/>
      <w:marRight w:val="0"/>
      <w:marTop w:val="0"/>
      <w:marBottom w:val="0"/>
      <w:divBdr>
        <w:top w:val="none" w:sz="0" w:space="0" w:color="auto"/>
        <w:left w:val="none" w:sz="0" w:space="0" w:color="auto"/>
        <w:bottom w:val="none" w:sz="0" w:space="0" w:color="auto"/>
        <w:right w:val="none" w:sz="0" w:space="0" w:color="auto"/>
      </w:divBdr>
    </w:div>
    <w:div w:id="1012221313">
      <w:bodyDiv w:val="1"/>
      <w:marLeft w:val="0"/>
      <w:marRight w:val="0"/>
      <w:marTop w:val="0"/>
      <w:marBottom w:val="0"/>
      <w:divBdr>
        <w:top w:val="none" w:sz="0" w:space="0" w:color="auto"/>
        <w:left w:val="none" w:sz="0" w:space="0" w:color="auto"/>
        <w:bottom w:val="none" w:sz="0" w:space="0" w:color="auto"/>
        <w:right w:val="none" w:sz="0" w:space="0" w:color="auto"/>
      </w:divBdr>
    </w:div>
    <w:div w:id="1299066866">
      <w:bodyDiv w:val="1"/>
      <w:marLeft w:val="0"/>
      <w:marRight w:val="0"/>
      <w:marTop w:val="0"/>
      <w:marBottom w:val="0"/>
      <w:divBdr>
        <w:top w:val="none" w:sz="0" w:space="0" w:color="auto"/>
        <w:left w:val="none" w:sz="0" w:space="0" w:color="auto"/>
        <w:bottom w:val="none" w:sz="0" w:space="0" w:color="auto"/>
        <w:right w:val="none" w:sz="0" w:space="0" w:color="auto"/>
      </w:divBdr>
    </w:div>
    <w:div w:id="1434090318">
      <w:bodyDiv w:val="1"/>
      <w:marLeft w:val="0"/>
      <w:marRight w:val="0"/>
      <w:marTop w:val="0"/>
      <w:marBottom w:val="0"/>
      <w:divBdr>
        <w:top w:val="none" w:sz="0" w:space="0" w:color="auto"/>
        <w:left w:val="none" w:sz="0" w:space="0" w:color="auto"/>
        <w:bottom w:val="none" w:sz="0" w:space="0" w:color="auto"/>
        <w:right w:val="none" w:sz="0" w:space="0" w:color="auto"/>
      </w:divBdr>
    </w:div>
    <w:div w:id="1470124148">
      <w:bodyDiv w:val="1"/>
      <w:marLeft w:val="0"/>
      <w:marRight w:val="0"/>
      <w:marTop w:val="0"/>
      <w:marBottom w:val="0"/>
      <w:divBdr>
        <w:top w:val="none" w:sz="0" w:space="0" w:color="auto"/>
        <w:left w:val="none" w:sz="0" w:space="0" w:color="auto"/>
        <w:bottom w:val="none" w:sz="0" w:space="0" w:color="auto"/>
        <w:right w:val="none" w:sz="0" w:space="0" w:color="auto"/>
      </w:divBdr>
    </w:div>
    <w:div w:id="1544749667">
      <w:bodyDiv w:val="1"/>
      <w:marLeft w:val="0"/>
      <w:marRight w:val="0"/>
      <w:marTop w:val="0"/>
      <w:marBottom w:val="0"/>
      <w:divBdr>
        <w:top w:val="none" w:sz="0" w:space="0" w:color="auto"/>
        <w:left w:val="none" w:sz="0" w:space="0" w:color="auto"/>
        <w:bottom w:val="none" w:sz="0" w:space="0" w:color="auto"/>
        <w:right w:val="none" w:sz="0" w:space="0" w:color="auto"/>
      </w:divBdr>
    </w:div>
    <w:div w:id="1740010835">
      <w:bodyDiv w:val="1"/>
      <w:marLeft w:val="0"/>
      <w:marRight w:val="0"/>
      <w:marTop w:val="0"/>
      <w:marBottom w:val="0"/>
      <w:divBdr>
        <w:top w:val="none" w:sz="0" w:space="0" w:color="auto"/>
        <w:left w:val="none" w:sz="0" w:space="0" w:color="auto"/>
        <w:bottom w:val="none" w:sz="0" w:space="0" w:color="auto"/>
        <w:right w:val="none" w:sz="0" w:space="0" w:color="auto"/>
      </w:divBdr>
    </w:div>
    <w:div w:id="1799226406">
      <w:bodyDiv w:val="1"/>
      <w:marLeft w:val="0"/>
      <w:marRight w:val="0"/>
      <w:marTop w:val="0"/>
      <w:marBottom w:val="0"/>
      <w:divBdr>
        <w:top w:val="none" w:sz="0" w:space="0" w:color="auto"/>
        <w:left w:val="none" w:sz="0" w:space="0" w:color="auto"/>
        <w:bottom w:val="none" w:sz="0" w:space="0" w:color="auto"/>
        <w:right w:val="none" w:sz="0" w:space="0" w:color="auto"/>
      </w:divBdr>
    </w:div>
    <w:div w:id="1914654830">
      <w:bodyDiv w:val="1"/>
      <w:marLeft w:val="0"/>
      <w:marRight w:val="0"/>
      <w:marTop w:val="0"/>
      <w:marBottom w:val="0"/>
      <w:divBdr>
        <w:top w:val="none" w:sz="0" w:space="0" w:color="auto"/>
        <w:left w:val="none" w:sz="0" w:space="0" w:color="auto"/>
        <w:bottom w:val="none" w:sz="0" w:space="0" w:color="auto"/>
        <w:right w:val="none" w:sz="0" w:space="0" w:color="auto"/>
      </w:divBdr>
    </w:div>
    <w:div w:id="1960721555">
      <w:bodyDiv w:val="1"/>
      <w:marLeft w:val="0"/>
      <w:marRight w:val="0"/>
      <w:marTop w:val="0"/>
      <w:marBottom w:val="0"/>
      <w:divBdr>
        <w:top w:val="none" w:sz="0" w:space="0" w:color="auto"/>
        <w:left w:val="none" w:sz="0" w:space="0" w:color="auto"/>
        <w:bottom w:val="none" w:sz="0" w:space="0" w:color="auto"/>
        <w:right w:val="none" w:sz="0" w:space="0" w:color="auto"/>
      </w:divBdr>
    </w:div>
    <w:div w:id="2039503283">
      <w:bodyDiv w:val="1"/>
      <w:marLeft w:val="0"/>
      <w:marRight w:val="0"/>
      <w:marTop w:val="0"/>
      <w:marBottom w:val="0"/>
      <w:divBdr>
        <w:top w:val="none" w:sz="0" w:space="0" w:color="auto"/>
        <w:left w:val="none" w:sz="0" w:space="0" w:color="auto"/>
        <w:bottom w:val="none" w:sz="0" w:space="0" w:color="auto"/>
        <w:right w:val="none" w:sz="0" w:space="0" w:color="auto"/>
      </w:divBdr>
    </w:div>
    <w:div w:id="2073655537">
      <w:bodyDiv w:val="1"/>
      <w:marLeft w:val="0"/>
      <w:marRight w:val="0"/>
      <w:marTop w:val="0"/>
      <w:marBottom w:val="0"/>
      <w:divBdr>
        <w:top w:val="none" w:sz="0" w:space="0" w:color="auto"/>
        <w:left w:val="none" w:sz="0" w:space="0" w:color="auto"/>
        <w:bottom w:val="none" w:sz="0" w:space="0" w:color="auto"/>
        <w:right w:val="none" w:sz="0" w:space="0" w:color="auto"/>
      </w:divBdr>
    </w:div>
    <w:div w:id="2075200809">
      <w:bodyDiv w:val="1"/>
      <w:marLeft w:val="0"/>
      <w:marRight w:val="0"/>
      <w:marTop w:val="0"/>
      <w:marBottom w:val="0"/>
      <w:divBdr>
        <w:top w:val="none" w:sz="0" w:space="0" w:color="auto"/>
        <w:left w:val="none" w:sz="0" w:space="0" w:color="auto"/>
        <w:bottom w:val="none" w:sz="0" w:space="0" w:color="auto"/>
        <w:right w:val="none" w:sz="0" w:space="0" w:color="auto"/>
      </w:divBdr>
    </w:div>
    <w:div w:id="20856378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1009</Words>
  <Characters>5752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Sommer</dc:creator>
  <cp:lastModifiedBy>Microsoft Office User</cp:lastModifiedBy>
  <cp:revision>4</cp:revision>
  <cp:lastPrinted>2014-06-03T22:37:00Z</cp:lastPrinted>
  <dcterms:created xsi:type="dcterms:W3CDTF">2016-03-06T22:55:00Z</dcterms:created>
  <dcterms:modified xsi:type="dcterms:W3CDTF">2016-03-08T15:38:00Z</dcterms:modified>
</cp:coreProperties>
</file>