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441D4" w14:textId="77777777" w:rsidR="00180F77" w:rsidRPr="005C6B20" w:rsidRDefault="00180F77" w:rsidP="00180F77">
      <w:pPr>
        <w:pStyle w:val="Title"/>
        <w:rPr>
          <w:rFonts w:asciiTheme="minorHAnsi" w:hAnsiTheme="minorHAnsi"/>
          <w:b w:val="0"/>
          <w:sz w:val="22"/>
          <w:szCs w:val="22"/>
        </w:rPr>
      </w:pPr>
      <w:r w:rsidRPr="005C6B20">
        <w:rPr>
          <w:rFonts w:asciiTheme="minorHAnsi" w:hAnsiTheme="minorHAnsi"/>
          <w:b w:val="0"/>
          <w:sz w:val="22"/>
          <w:szCs w:val="22"/>
        </w:rPr>
        <w:t>Boulware Springs Charter School</w:t>
      </w:r>
    </w:p>
    <w:p w14:paraId="28BE3C02" w14:textId="77777777" w:rsidR="00180F77" w:rsidRPr="005C6B20" w:rsidRDefault="00180F77" w:rsidP="00180F77">
      <w:pPr>
        <w:pStyle w:val="Subtitle"/>
        <w:rPr>
          <w:rFonts w:asciiTheme="minorHAnsi" w:hAnsiTheme="minorHAnsi"/>
          <w:b w:val="0"/>
          <w:sz w:val="22"/>
          <w:szCs w:val="22"/>
        </w:rPr>
      </w:pPr>
      <w:r w:rsidRPr="005C6B20">
        <w:rPr>
          <w:rFonts w:asciiTheme="minorHAnsi" w:hAnsiTheme="minorHAnsi"/>
          <w:b w:val="0"/>
          <w:sz w:val="22"/>
          <w:szCs w:val="22"/>
        </w:rPr>
        <w:t xml:space="preserve">Governing Board Meeting </w:t>
      </w:r>
    </w:p>
    <w:p w14:paraId="2510D1F9" w14:textId="77777777" w:rsidR="00180F77" w:rsidRPr="005C6B20" w:rsidRDefault="001D390F" w:rsidP="00180F77">
      <w:pPr>
        <w:pStyle w:val="Subtitle"/>
        <w:rPr>
          <w:rFonts w:asciiTheme="minorHAnsi" w:hAnsiTheme="minorHAnsi"/>
          <w:b w:val="0"/>
          <w:sz w:val="22"/>
          <w:szCs w:val="22"/>
        </w:rPr>
      </w:pPr>
      <w:r w:rsidRPr="005C6B20">
        <w:rPr>
          <w:rFonts w:asciiTheme="minorHAnsi" w:hAnsiTheme="minorHAnsi"/>
          <w:b w:val="0"/>
          <w:sz w:val="22"/>
          <w:szCs w:val="22"/>
        </w:rPr>
        <w:t xml:space="preserve">Regular </w:t>
      </w:r>
      <w:r w:rsidR="00180F77" w:rsidRPr="005C6B20">
        <w:rPr>
          <w:rFonts w:asciiTheme="minorHAnsi" w:hAnsiTheme="minorHAnsi"/>
          <w:b w:val="0"/>
          <w:sz w:val="22"/>
          <w:szCs w:val="22"/>
        </w:rPr>
        <w:t xml:space="preserve">Meeting was held at: </w:t>
      </w:r>
    </w:p>
    <w:p w14:paraId="11540E9C" w14:textId="7D9F09B1" w:rsidR="00180F77" w:rsidRPr="005C6B20" w:rsidRDefault="002F5BE0" w:rsidP="00180F77">
      <w:pPr>
        <w:pStyle w:val="Heading2"/>
        <w:rPr>
          <w:rFonts w:asciiTheme="minorHAnsi" w:hAnsiTheme="minorHAnsi"/>
          <w:b w:val="0"/>
          <w:sz w:val="22"/>
          <w:szCs w:val="22"/>
        </w:rPr>
      </w:pPr>
      <w:r w:rsidRPr="005C6B20">
        <w:rPr>
          <w:rFonts w:asciiTheme="minorHAnsi" w:eastAsia="Times New Roman" w:hAnsiTheme="minorHAnsi"/>
          <w:b w:val="0"/>
          <w:bCs/>
          <w:sz w:val="22"/>
          <w:szCs w:val="22"/>
        </w:rPr>
        <w:t>3501 West University Ave, Gainesville, FL</w:t>
      </w:r>
      <w:r w:rsidR="00180F77" w:rsidRPr="005C6B20">
        <w:rPr>
          <w:rFonts w:asciiTheme="minorHAnsi" w:eastAsia="Times New Roman" w:hAnsiTheme="minorHAnsi"/>
          <w:b w:val="0"/>
          <w:bCs/>
          <w:sz w:val="22"/>
          <w:szCs w:val="22"/>
        </w:rPr>
        <w:br/>
      </w:r>
      <w:r w:rsidR="00F93BCC" w:rsidRPr="005C6B20">
        <w:rPr>
          <w:rFonts w:asciiTheme="minorHAnsi" w:hAnsiTheme="minorHAnsi"/>
          <w:b w:val="0"/>
          <w:sz w:val="22"/>
          <w:szCs w:val="22"/>
        </w:rPr>
        <w:t xml:space="preserve">Tuesday, </w:t>
      </w:r>
      <w:r w:rsidR="00F856DC">
        <w:rPr>
          <w:rFonts w:asciiTheme="minorHAnsi" w:hAnsiTheme="minorHAnsi"/>
          <w:b w:val="0"/>
          <w:sz w:val="22"/>
          <w:szCs w:val="22"/>
        </w:rPr>
        <w:t>February 11</w:t>
      </w:r>
      <w:r w:rsidR="00F93BCC" w:rsidRPr="005C6B20">
        <w:rPr>
          <w:rFonts w:asciiTheme="minorHAnsi" w:hAnsiTheme="minorHAnsi"/>
          <w:b w:val="0"/>
          <w:sz w:val="22"/>
          <w:szCs w:val="22"/>
        </w:rPr>
        <w:t>, 2014</w:t>
      </w:r>
      <w:r w:rsidR="00180F77" w:rsidRPr="005C6B20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0C11F48" w14:textId="77777777" w:rsidR="001F08D9" w:rsidRPr="005C6B20" w:rsidRDefault="00180F77" w:rsidP="001F08D9">
      <w:pPr>
        <w:pStyle w:val="Heading2"/>
        <w:rPr>
          <w:rFonts w:asciiTheme="minorHAnsi" w:hAnsiTheme="minorHAnsi"/>
          <w:b w:val="0"/>
          <w:sz w:val="22"/>
          <w:szCs w:val="22"/>
        </w:rPr>
      </w:pPr>
      <w:r w:rsidRPr="005C6B20">
        <w:rPr>
          <w:rFonts w:asciiTheme="minorHAnsi" w:hAnsiTheme="minorHAnsi"/>
          <w:b w:val="0"/>
          <w:sz w:val="22"/>
          <w:szCs w:val="22"/>
        </w:rPr>
        <w:t>7:00 pm</w:t>
      </w:r>
    </w:p>
    <w:p w14:paraId="6BD9F83A" w14:textId="77777777" w:rsidR="001D390F" w:rsidRPr="005C6B20" w:rsidRDefault="001D390F" w:rsidP="001F08D9">
      <w:pPr>
        <w:pStyle w:val="Heading2"/>
        <w:rPr>
          <w:rFonts w:asciiTheme="minorHAnsi" w:hAnsiTheme="minorHAnsi"/>
          <w:b w:val="0"/>
          <w:sz w:val="22"/>
          <w:szCs w:val="22"/>
        </w:rPr>
      </w:pPr>
      <w:r w:rsidRPr="005C6B20">
        <w:rPr>
          <w:rFonts w:asciiTheme="minorHAnsi" w:hAnsiTheme="minorHAnsi"/>
          <w:b w:val="0"/>
          <w:sz w:val="22"/>
          <w:szCs w:val="22"/>
        </w:rPr>
        <w:t xml:space="preserve">Notification to the public via </w:t>
      </w:r>
      <w:r w:rsidR="007B1DF1" w:rsidRPr="005C6B20">
        <w:rPr>
          <w:rFonts w:asciiTheme="minorHAnsi" w:hAnsiTheme="minorHAnsi"/>
          <w:b w:val="0"/>
          <w:sz w:val="22"/>
          <w:szCs w:val="22"/>
        </w:rPr>
        <w:t>s</w:t>
      </w:r>
      <w:r w:rsidRPr="005C6B20">
        <w:rPr>
          <w:rFonts w:asciiTheme="minorHAnsi" w:hAnsiTheme="minorHAnsi"/>
          <w:b w:val="0"/>
          <w:sz w:val="22"/>
          <w:szCs w:val="22"/>
        </w:rPr>
        <w:t>chool</w:t>
      </w:r>
      <w:r w:rsidR="007B1DF1" w:rsidRPr="005C6B20">
        <w:rPr>
          <w:rFonts w:asciiTheme="minorHAnsi" w:hAnsiTheme="minorHAnsi"/>
          <w:b w:val="0"/>
          <w:sz w:val="22"/>
          <w:szCs w:val="22"/>
        </w:rPr>
        <w:t>’s</w:t>
      </w:r>
      <w:r w:rsidRPr="005C6B20">
        <w:rPr>
          <w:rFonts w:asciiTheme="minorHAnsi" w:hAnsiTheme="minorHAnsi"/>
          <w:b w:val="0"/>
          <w:sz w:val="22"/>
          <w:szCs w:val="22"/>
        </w:rPr>
        <w:t xml:space="preserve"> website</w:t>
      </w:r>
    </w:p>
    <w:p w14:paraId="2414B891" w14:textId="77777777" w:rsidR="00180F77" w:rsidRPr="005C6B20" w:rsidRDefault="00180F77" w:rsidP="00180F77">
      <w:pPr>
        <w:pStyle w:val="Subtitle"/>
        <w:rPr>
          <w:rFonts w:asciiTheme="minorHAnsi" w:hAnsiTheme="minorHAnsi"/>
          <w:b w:val="0"/>
          <w:sz w:val="22"/>
          <w:szCs w:val="22"/>
        </w:rPr>
      </w:pPr>
      <w:r w:rsidRPr="005C6B20">
        <w:rPr>
          <w:rFonts w:asciiTheme="minorHAnsi" w:hAnsiTheme="minorHAnsi"/>
          <w:b w:val="0"/>
          <w:sz w:val="22"/>
          <w:szCs w:val="22"/>
        </w:rPr>
        <w:t>MINUTES</w:t>
      </w:r>
    </w:p>
    <w:p w14:paraId="49F950F1" w14:textId="77777777" w:rsidR="001F08D9" w:rsidRPr="005C6B20" w:rsidRDefault="001F08D9" w:rsidP="00180F77">
      <w:pPr>
        <w:pStyle w:val="Subtitle"/>
        <w:rPr>
          <w:rFonts w:asciiTheme="minorHAnsi" w:hAnsiTheme="minorHAnsi"/>
          <w:b w:val="0"/>
          <w:sz w:val="22"/>
          <w:szCs w:val="22"/>
        </w:rPr>
      </w:pPr>
    </w:p>
    <w:p w14:paraId="7CA30537" w14:textId="77777777" w:rsidR="00180F77" w:rsidRPr="005C6B20" w:rsidRDefault="00180F77" w:rsidP="00180F77">
      <w:pPr>
        <w:pStyle w:val="Subtitle"/>
        <w:jc w:val="left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</w:p>
    <w:p w14:paraId="150BFCC1" w14:textId="77777777" w:rsidR="00180F77" w:rsidRPr="005C6B20" w:rsidRDefault="006600CB" w:rsidP="00180F7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C6B20">
        <w:rPr>
          <w:rFonts w:asciiTheme="minorHAnsi" w:hAnsiTheme="minorHAnsi"/>
          <w:sz w:val="22"/>
          <w:szCs w:val="22"/>
        </w:rPr>
        <w:t xml:space="preserve">SESSION: </w:t>
      </w:r>
      <w:r w:rsidR="00180F77" w:rsidRPr="005C6B20">
        <w:rPr>
          <w:rFonts w:asciiTheme="minorHAnsi" w:hAnsiTheme="minorHAnsi"/>
          <w:sz w:val="22"/>
          <w:szCs w:val="22"/>
        </w:rPr>
        <w:t>7:00 p.m.</w:t>
      </w:r>
      <w:r w:rsidR="003B2284" w:rsidRPr="005C6B20">
        <w:rPr>
          <w:rFonts w:asciiTheme="minorHAnsi" w:hAnsiTheme="minorHAnsi"/>
          <w:sz w:val="22"/>
          <w:szCs w:val="22"/>
        </w:rPr>
        <w:t xml:space="preserve"> </w:t>
      </w:r>
    </w:p>
    <w:p w14:paraId="07EC2FA4" w14:textId="77777777" w:rsidR="00A87DD5" w:rsidRPr="005C6B20" w:rsidRDefault="00A87DD5" w:rsidP="00A87DD5">
      <w:pPr>
        <w:ind w:left="1080"/>
        <w:rPr>
          <w:rFonts w:asciiTheme="minorHAnsi" w:hAnsiTheme="minorHAnsi"/>
          <w:sz w:val="22"/>
          <w:szCs w:val="22"/>
        </w:rPr>
      </w:pPr>
    </w:p>
    <w:p w14:paraId="71FC2BFD" w14:textId="1230489A" w:rsidR="00424694" w:rsidRPr="009E4B3A" w:rsidRDefault="001F08D9" w:rsidP="00424694">
      <w:pPr>
        <w:numPr>
          <w:ilvl w:val="1"/>
          <w:numId w:val="2"/>
        </w:numPr>
        <w:ind w:left="1627"/>
        <w:rPr>
          <w:rFonts w:asciiTheme="minorHAnsi" w:hAnsiTheme="minorHAnsi"/>
          <w:sz w:val="22"/>
          <w:szCs w:val="22"/>
        </w:rPr>
      </w:pPr>
      <w:r w:rsidRPr="009E4B3A">
        <w:rPr>
          <w:rFonts w:asciiTheme="minorHAnsi" w:hAnsiTheme="minorHAnsi"/>
          <w:sz w:val="22"/>
          <w:szCs w:val="22"/>
        </w:rPr>
        <w:t>Attendees</w:t>
      </w:r>
      <w:r w:rsidR="00E666A3" w:rsidRPr="009E4B3A">
        <w:rPr>
          <w:rFonts w:asciiTheme="minorHAnsi" w:hAnsiTheme="minorHAnsi"/>
          <w:sz w:val="22"/>
          <w:szCs w:val="22"/>
        </w:rPr>
        <w:t>:</w:t>
      </w:r>
      <w:r w:rsidR="00260D70" w:rsidRPr="009E4B3A">
        <w:rPr>
          <w:rFonts w:asciiTheme="minorHAnsi" w:hAnsiTheme="minorHAnsi"/>
          <w:sz w:val="22"/>
          <w:szCs w:val="22"/>
        </w:rPr>
        <w:t xml:space="preserve"> </w:t>
      </w:r>
      <w:r w:rsidR="00D80E0B" w:rsidRPr="009E4B3A">
        <w:rPr>
          <w:rFonts w:asciiTheme="minorHAnsi" w:hAnsiTheme="minorHAnsi"/>
          <w:sz w:val="22"/>
          <w:szCs w:val="22"/>
        </w:rPr>
        <w:t xml:space="preserve">Steve Sommer, </w:t>
      </w:r>
      <w:r w:rsidR="00260D70" w:rsidRPr="009E4B3A">
        <w:rPr>
          <w:rFonts w:asciiTheme="minorHAnsi" w:hAnsiTheme="minorHAnsi"/>
          <w:sz w:val="22"/>
          <w:szCs w:val="22"/>
        </w:rPr>
        <w:t xml:space="preserve">Bryan Williams, Kay Abbitt, </w:t>
      </w:r>
      <w:r w:rsidR="004E5528" w:rsidRPr="009E4B3A">
        <w:rPr>
          <w:rFonts w:asciiTheme="minorHAnsi" w:hAnsiTheme="minorHAnsi"/>
          <w:sz w:val="22"/>
          <w:szCs w:val="22"/>
        </w:rPr>
        <w:t>Megan Lane</w:t>
      </w:r>
      <w:r w:rsidR="00503222" w:rsidRPr="009E4B3A">
        <w:rPr>
          <w:rFonts w:asciiTheme="minorHAnsi" w:hAnsiTheme="minorHAnsi"/>
          <w:sz w:val="22"/>
          <w:szCs w:val="22"/>
        </w:rPr>
        <w:t xml:space="preserve">, Steve Bradford, </w:t>
      </w:r>
      <w:r w:rsidR="00F93BCC" w:rsidRPr="009E4B3A">
        <w:rPr>
          <w:rFonts w:asciiTheme="minorHAnsi" w:hAnsiTheme="minorHAnsi"/>
          <w:sz w:val="22"/>
          <w:szCs w:val="22"/>
        </w:rPr>
        <w:t xml:space="preserve">Larry Lopez, </w:t>
      </w:r>
      <w:r w:rsidR="00503222" w:rsidRPr="009E4B3A">
        <w:rPr>
          <w:rFonts w:asciiTheme="minorHAnsi" w:hAnsiTheme="minorHAnsi"/>
          <w:sz w:val="22"/>
          <w:szCs w:val="22"/>
        </w:rPr>
        <w:t xml:space="preserve">John </w:t>
      </w:r>
      <w:proofErr w:type="spellStart"/>
      <w:r w:rsidR="00503222" w:rsidRPr="009E4B3A">
        <w:rPr>
          <w:rFonts w:asciiTheme="minorHAnsi" w:hAnsiTheme="minorHAnsi"/>
          <w:sz w:val="22"/>
          <w:szCs w:val="22"/>
        </w:rPr>
        <w:t>Abbitt</w:t>
      </w:r>
      <w:proofErr w:type="spellEnd"/>
      <w:r w:rsidR="00F856DC" w:rsidRPr="009E4B3A">
        <w:rPr>
          <w:rFonts w:asciiTheme="minorHAnsi" w:hAnsiTheme="minorHAnsi"/>
          <w:sz w:val="22"/>
          <w:szCs w:val="22"/>
        </w:rPr>
        <w:t xml:space="preserve">, Carrie Geiger, </w:t>
      </w:r>
      <w:proofErr w:type="spellStart"/>
      <w:r w:rsidR="00F856DC" w:rsidRPr="009E4B3A">
        <w:rPr>
          <w:rFonts w:asciiTheme="minorHAnsi" w:hAnsiTheme="minorHAnsi"/>
          <w:sz w:val="22"/>
          <w:szCs w:val="22"/>
        </w:rPr>
        <w:t>Genae</w:t>
      </w:r>
      <w:proofErr w:type="spellEnd"/>
      <w:r w:rsidR="00C608B1" w:rsidRPr="009E4B3A">
        <w:rPr>
          <w:rFonts w:asciiTheme="minorHAnsi" w:hAnsiTheme="minorHAnsi"/>
          <w:sz w:val="22"/>
          <w:szCs w:val="22"/>
        </w:rPr>
        <w:t xml:space="preserve"> </w:t>
      </w:r>
      <w:r w:rsidR="00CF314B">
        <w:rPr>
          <w:rFonts w:asciiTheme="minorHAnsi" w:hAnsiTheme="minorHAnsi"/>
          <w:sz w:val="22"/>
          <w:szCs w:val="22"/>
        </w:rPr>
        <w:t>George</w:t>
      </w:r>
    </w:p>
    <w:p w14:paraId="6524A5AD" w14:textId="77777777" w:rsidR="009E4B3A" w:rsidRPr="009E4B3A" w:rsidRDefault="009E4B3A" w:rsidP="009E4B3A">
      <w:pPr>
        <w:ind w:left="1627"/>
        <w:rPr>
          <w:rFonts w:asciiTheme="minorHAnsi" w:hAnsiTheme="minorHAnsi"/>
          <w:sz w:val="22"/>
          <w:szCs w:val="22"/>
        </w:rPr>
      </w:pPr>
    </w:p>
    <w:p w14:paraId="3365F880" w14:textId="77777777" w:rsidR="004E3AE8" w:rsidRPr="005C6B20" w:rsidRDefault="0096063F" w:rsidP="00E40B9F">
      <w:pPr>
        <w:numPr>
          <w:ilvl w:val="1"/>
          <w:numId w:val="2"/>
        </w:numPr>
        <w:ind w:left="1627"/>
        <w:rPr>
          <w:rFonts w:asciiTheme="minorHAnsi" w:hAnsiTheme="minorHAnsi"/>
          <w:sz w:val="22"/>
          <w:szCs w:val="22"/>
        </w:rPr>
      </w:pPr>
      <w:r w:rsidRPr="005C6B20">
        <w:rPr>
          <w:rFonts w:asciiTheme="minorHAnsi" w:hAnsiTheme="minorHAnsi"/>
          <w:sz w:val="22"/>
          <w:szCs w:val="22"/>
        </w:rPr>
        <w:t>Action Items</w:t>
      </w:r>
    </w:p>
    <w:p w14:paraId="3F968DEF" w14:textId="3B27D23C" w:rsidR="00424694" w:rsidRPr="005C6B20" w:rsidRDefault="00A87DD5" w:rsidP="00424694">
      <w:pPr>
        <w:pStyle w:val="ListParagraph"/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5C6B20">
        <w:rPr>
          <w:rFonts w:asciiTheme="minorHAnsi" w:hAnsiTheme="minorHAnsi"/>
          <w:sz w:val="22"/>
          <w:szCs w:val="22"/>
          <w:u w:val="single"/>
        </w:rPr>
        <w:t xml:space="preserve">Approval of </w:t>
      </w:r>
      <w:r w:rsidR="00F856DC">
        <w:rPr>
          <w:rFonts w:asciiTheme="minorHAnsi" w:hAnsiTheme="minorHAnsi"/>
          <w:sz w:val="22"/>
          <w:szCs w:val="22"/>
          <w:u w:val="single"/>
        </w:rPr>
        <w:t>January 7th</w:t>
      </w:r>
      <w:r w:rsidR="00A00637" w:rsidRPr="005C6B20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5C6B20">
        <w:rPr>
          <w:rFonts w:asciiTheme="minorHAnsi" w:hAnsiTheme="minorHAnsi"/>
          <w:sz w:val="22"/>
          <w:szCs w:val="22"/>
          <w:u w:val="single"/>
        </w:rPr>
        <w:t>Board Meeting Minutes</w:t>
      </w:r>
    </w:p>
    <w:p w14:paraId="4D4F3963" w14:textId="77777777" w:rsidR="00F856DC" w:rsidRDefault="00F856DC" w:rsidP="009E4B3A">
      <w:pPr>
        <w:pStyle w:val="ListParagraph"/>
        <w:ind w:left="25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Larry Lopez</w:t>
      </w:r>
      <w:r w:rsidR="00F206EB" w:rsidRPr="005C6B20">
        <w:rPr>
          <w:rFonts w:asciiTheme="minorHAnsi" w:hAnsiTheme="minorHAnsi"/>
          <w:sz w:val="22"/>
          <w:szCs w:val="22"/>
        </w:rPr>
        <w:t xml:space="preserve"> moved to approve the minutes. </w:t>
      </w:r>
      <w:r>
        <w:rPr>
          <w:rFonts w:asciiTheme="minorHAnsi" w:hAnsiTheme="minorHAnsi"/>
          <w:sz w:val="22"/>
          <w:szCs w:val="22"/>
        </w:rPr>
        <w:t>Carrie Geiger</w:t>
      </w:r>
      <w:r w:rsidR="00F206EB" w:rsidRPr="005C6B20">
        <w:rPr>
          <w:rFonts w:asciiTheme="minorHAnsi" w:hAnsiTheme="minorHAnsi"/>
          <w:sz w:val="22"/>
          <w:szCs w:val="22"/>
        </w:rPr>
        <w:t xml:space="preserve"> seconded the motion and the motion was </w:t>
      </w:r>
      <w:r w:rsidR="0074378A" w:rsidRPr="005C6B20">
        <w:rPr>
          <w:rFonts w:asciiTheme="minorHAnsi" w:hAnsiTheme="minorHAnsi"/>
          <w:sz w:val="22"/>
          <w:szCs w:val="22"/>
        </w:rPr>
        <w:t>approved</w:t>
      </w:r>
      <w:r w:rsidR="00F206EB" w:rsidRPr="005C6B20">
        <w:rPr>
          <w:rFonts w:asciiTheme="minorHAnsi" w:hAnsiTheme="minorHAnsi"/>
          <w:sz w:val="22"/>
          <w:szCs w:val="22"/>
        </w:rPr>
        <w:t xml:space="preserve">. </w:t>
      </w:r>
    </w:p>
    <w:p w14:paraId="4D4F3872" w14:textId="77777777" w:rsidR="00F856DC" w:rsidRDefault="00F856DC" w:rsidP="00F856DC">
      <w:pPr>
        <w:pStyle w:val="ListParagraph"/>
        <w:ind w:left="2160"/>
        <w:rPr>
          <w:rFonts w:asciiTheme="minorHAnsi" w:hAnsiTheme="minorHAnsi"/>
          <w:sz w:val="22"/>
          <w:szCs w:val="22"/>
        </w:rPr>
      </w:pPr>
    </w:p>
    <w:p w14:paraId="1417568F" w14:textId="73354108" w:rsidR="00F856DC" w:rsidRPr="00F856DC" w:rsidRDefault="00F856DC" w:rsidP="00F856DC">
      <w:pPr>
        <w:pStyle w:val="ListParagraph"/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F856DC">
        <w:rPr>
          <w:rFonts w:asciiTheme="minorHAnsi" w:hAnsiTheme="minorHAnsi"/>
          <w:sz w:val="22"/>
          <w:szCs w:val="22"/>
          <w:u w:val="single"/>
        </w:rPr>
        <w:t xml:space="preserve">Establish "School Opening" Subcommittee </w:t>
      </w:r>
    </w:p>
    <w:p w14:paraId="5AE42238" w14:textId="7CAFAB85" w:rsidR="002D2949" w:rsidRPr="009E4B3A" w:rsidRDefault="00F856DC" w:rsidP="009E4B3A">
      <w:pPr>
        <w:ind w:left="2520"/>
        <w:rPr>
          <w:rFonts w:asciiTheme="minorHAnsi" w:hAnsiTheme="minorHAnsi"/>
          <w:sz w:val="22"/>
          <w:szCs w:val="22"/>
        </w:rPr>
      </w:pPr>
      <w:r w:rsidRPr="009E4B3A">
        <w:rPr>
          <w:rFonts w:asciiTheme="minorHAnsi" w:hAnsiTheme="minorHAnsi"/>
          <w:sz w:val="22"/>
          <w:szCs w:val="22"/>
        </w:rPr>
        <w:t>Larry Lopez</w:t>
      </w:r>
      <w:r w:rsidR="00F206EB" w:rsidRPr="009E4B3A">
        <w:rPr>
          <w:rFonts w:asciiTheme="minorHAnsi" w:hAnsiTheme="minorHAnsi"/>
          <w:sz w:val="22"/>
          <w:szCs w:val="22"/>
        </w:rPr>
        <w:t xml:space="preserve"> moved to </w:t>
      </w:r>
      <w:r w:rsidRPr="009E4B3A">
        <w:rPr>
          <w:rFonts w:asciiTheme="minorHAnsi" w:hAnsiTheme="minorHAnsi"/>
          <w:sz w:val="22"/>
          <w:szCs w:val="22"/>
        </w:rPr>
        <w:t>establish</w:t>
      </w:r>
      <w:r w:rsidR="00C608B1" w:rsidRPr="009E4B3A">
        <w:rPr>
          <w:rFonts w:asciiTheme="minorHAnsi" w:hAnsiTheme="minorHAnsi"/>
          <w:sz w:val="22"/>
          <w:szCs w:val="22"/>
        </w:rPr>
        <w:t xml:space="preserve"> a</w:t>
      </w:r>
      <w:r w:rsidRPr="009E4B3A">
        <w:rPr>
          <w:rFonts w:asciiTheme="minorHAnsi" w:hAnsiTheme="minorHAnsi"/>
          <w:sz w:val="22"/>
          <w:szCs w:val="22"/>
        </w:rPr>
        <w:t xml:space="preserve"> School Opening Subcommittee</w:t>
      </w:r>
      <w:r w:rsidR="00C608B1" w:rsidRPr="009E4B3A">
        <w:rPr>
          <w:rFonts w:asciiTheme="minorHAnsi" w:hAnsiTheme="minorHAnsi"/>
          <w:sz w:val="22"/>
          <w:szCs w:val="22"/>
        </w:rPr>
        <w:t xml:space="preserve"> made up of Steve Sommer, Megan Lane and Kay </w:t>
      </w:r>
      <w:proofErr w:type="spellStart"/>
      <w:r w:rsidR="00C608B1" w:rsidRPr="009E4B3A">
        <w:rPr>
          <w:rFonts w:asciiTheme="minorHAnsi" w:hAnsiTheme="minorHAnsi"/>
          <w:sz w:val="22"/>
          <w:szCs w:val="22"/>
        </w:rPr>
        <w:t>Abbitt</w:t>
      </w:r>
      <w:proofErr w:type="spellEnd"/>
      <w:r w:rsidR="00C608B1" w:rsidRPr="009E4B3A">
        <w:rPr>
          <w:rFonts w:asciiTheme="minorHAnsi" w:hAnsiTheme="minorHAnsi"/>
          <w:sz w:val="22"/>
          <w:szCs w:val="22"/>
        </w:rPr>
        <w:t>. Steve Sommer will chair the subcommittee</w:t>
      </w:r>
      <w:r w:rsidR="009E4B3A">
        <w:rPr>
          <w:rFonts w:asciiTheme="minorHAnsi" w:hAnsiTheme="minorHAnsi"/>
          <w:sz w:val="22"/>
          <w:szCs w:val="22"/>
        </w:rPr>
        <w:t xml:space="preserve">. </w:t>
      </w:r>
      <w:r w:rsidR="00C608B1" w:rsidRPr="009E4B3A">
        <w:rPr>
          <w:rFonts w:asciiTheme="minorHAnsi" w:hAnsiTheme="minorHAnsi"/>
          <w:sz w:val="22"/>
          <w:szCs w:val="22"/>
        </w:rPr>
        <w:t>Carrie Geiger</w:t>
      </w:r>
      <w:r w:rsidR="00F206EB" w:rsidRPr="009E4B3A">
        <w:rPr>
          <w:rFonts w:asciiTheme="minorHAnsi" w:hAnsiTheme="minorHAnsi"/>
          <w:sz w:val="22"/>
          <w:szCs w:val="22"/>
        </w:rPr>
        <w:t xml:space="preserve"> seconded and the motion was approved.</w:t>
      </w:r>
    </w:p>
    <w:p w14:paraId="1D9D530E" w14:textId="77777777" w:rsidR="002D2949" w:rsidRPr="002D2949" w:rsidRDefault="002D2949" w:rsidP="002D2949">
      <w:pPr>
        <w:pStyle w:val="ListParagraph"/>
        <w:ind w:left="2160"/>
        <w:rPr>
          <w:rFonts w:asciiTheme="minorHAnsi" w:hAnsiTheme="minorHAnsi"/>
          <w:color w:val="FF0000"/>
          <w:sz w:val="22"/>
          <w:szCs w:val="22"/>
        </w:rPr>
      </w:pPr>
    </w:p>
    <w:p w14:paraId="45570549" w14:textId="3F4660DD" w:rsidR="002D2949" w:rsidRPr="009E4B3A" w:rsidRDefault="002D2949" w:rsidP="002D2949">
      <w:pPr>
        <w:pStyle w:val="ListParagraph"/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9E4B3A">
        <w:rPr>
          <w:rFonts w:asciiTheme="minorHAnsi" w:hAnsiTheme="minorHAnsi"/>
          <w:sz w:val="22"/>
          <w:szCs w:val="22"/>
          <w:u w:val="single"/>
        </w:rPr>
        <w:t xml:space="preserve">Teacher Recruitment Subcommittee </w:t>
      </w:r>
    </w:p>
    <w:p w14:paraId="36728ABA" w14:textId="152D99A3" w:rsidR="002D2949" w:rsidRPr="009E4B3A" w:rsidRDefault="002D2949" w:rsidP="009E4B3A">
      <w:pPr>
        <w:autoSpaceDE w:val="0"/>
        <w:autoSpaceDN w:val="0"/>
        <w:adjustRightInd w:val="0"/>
        <w:ind w:left="2520"/>
        <w:rPr>
          <w:rFonts w:asciiTheme="minorHAnsi" w:hAnsiTheme="minorHAnsi"/>
          <w:sz w:val="22"/>
          <w:szCs w:val="22"/>
        </w:rPr>
      </w:pPr>
      <w:r w:rsidRPr="009E4B3A">
        <w:rPr>
          <w:rFonts w:asciiTheme="minorHAnsi" w:hAnsiTheme="minorHAnsi"/>
          <w:sz w:val="22"/>
          <w:szCs w:val="22"/>
        </w:rPr>
        <w:t xml:space="preserve">Bryan Williams moved to establish a teacher recruitment subcommittee including Carrie Geiger, Megan Lane, and Kay </w:t>
      </w:r>
      <w:proofErr w:type="spellStart"/>
      <w:r w:rsidRPr="009E4B3A">
        <w:rPr>
          <w:rFonts w:asciiTheme="minorHAnsi" w:hAnsiTheme="minorHAnsi"/>
          <w:sz w:val="22"/>
          <w:szCs w:val="22"/>
        </w:rPr>
        <w:t>Abbitt</w:t>
      </w:r>
      <w:proofErr w:type="spellEnd"/>
      <w:r w:rsidRPr="009E4B3A">
        <w:rPr>
          <w:rFonts w:asciiTheme="minorHAnsi" w:hAnsiTheme="minorHAnsi"/>
          <w:sz w:val="22"/>
          <w:szCs w:val="22"/>
        </w:rPr>
        <w:t>. Carrie Geiger will chair this subcommittee. Teacher recruitment application, panel, and interview process will be designed. Larry Lopez seconded and the motion was approved.</w:t>
      </w:r>
    </w:p>
    <w:p w14:paraId="7539E0F0" w14:textId="77777777" w:rsidR="00F206EB" w:rsidRPr="002D2949" w:rsidRDefault="00F206EB" w:rsidP="00E1041F">
      <w:pPr>
        <w:rPr>
          <w:rFonts w:asciiTheme="minorHAnsi" w:hAnsiTheme="minorHAnsi"/>
          <w:color w:val="FF0000"/>
          <w:sz w:val="22"/>
          <w:szCs w:val="22"/>
        </w:rPr>
      </w:pPr>
    </w:p>
    <w:p w14:paraId="232988D1" w14:textId="77777777" w:rsidR="00F206EB" w:rsidRPr="005C6B20" w:rsidRDefault="00F206EB" w:rsidP="00F206EB">
      <w:pPr>
        <w:pStyle w:val="ListParagraph"/>
        <w:ind w:left="2160"/>
        <w:rPr>
          <w:rFonts w:asciiTheme="minorHAnsi" w:hAnsiTheme="minorHAnsi"/>
          <w:sz w:val="22"/>
          <w:szCs w:val="22"/>
        </w:rPr>
      </w:pPr>
    </w:p>
    <w:p w14:paraId="78DA8C4E" w14:textId="77777777" w:rsidR="00180F77" w:rsidRPr="005C6B20" w:rsidRDefault="00180F77" w:rsidP="0096063F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C6B20">
        <w:rPr>
          <w:rFonts w:asciiTheme="minorHAnsi" w:hAnsiTheme="minorHAnsi"/>
          <w:sz w:val="22"/>
          <w:szCs w:val="22"/>
        </w:rPr>
        <w:t>Items f</w:t>
      </w:r>
      <w:r w:rsidR="00672594" w:rsidRPr="005C6B20">
        <w:rPr>
          <w:rFonts w:asciiTheme="minorHAnsi" w:hAnsiTheme="minorHAnsi"/>
          <w:sz w:val="22"/>
          <w:szCs w:val="22"/>
        </w:rPr>
        <w:t xml:space="preserve">or Discussion Only (No Action) </w:t>
      </w:r>
    </w:p>
    <w:p w14:paraId="48685948" w14:textId="77777777" w:rsidR="00A00637" w:rsidRPr="005C6B20" w:rsidRDefault="00A00637" w:rsidP="004E5528">
      <w:pPr>
        <w:rPr>
          <w:rFonts w:asciiTheme="minorHAnsi" w:hAnsiTheme="minorHAnsi"/>
          <w:sz w:val="22"/>
          <w:szCs w:val="22"/>
          <w:u w:val="single"/>
        </w:rPr>
      </w:pPr>
    </w:p>
    <w:p w14:paraId="4C673050" w14:textId="77777777" w:rsidR="003302B8" w:rsidRPr="005C6B20" w:rsidRDefault="00AC470C" w:rsidP="003302B8">
      <w:pPr>
        <w:numPr>
          <w:ilvl w:val="2"/>
          <w:numId w:val="2"/>
        </w:numPr>
        <w:rPr>
          <w:rFonts w:asciiTheme="minorHAnsi" w:hAnsiTheme="minorHAnsi"/>
          <w:sz w:val="22"/>
          <w:szCs w:val="22"/>
          <w:u w:val="single"/>
        </w:rPr>
      </w:pPr>
      <w:r w:rsidRPr="005C6B20">
        <w:rPr>
          <w:rFonts w:asciiTheme="minorHAnsi" w:hAnsiTheme="minorHAnsi"/>
          <w:sz w:val="22"/>
          <w:szCs w:val="22"/>
          <w:u w:val="single"/>
        </w:rPr>
        <w:t>School Site</w:t>
      </w:r>
      <w:r w:rsidR="0096063F" w:rsidRPr="005C6B20">
        <w:rPr>
          <w:rFonts w:asciiTheme="minorHAnsi" w:hAnsiTheme="minorHAnsi"/>
          <w:sz w:val="22"/>
          <w:szCs w:val="22"/>
          <w:u w:val="single"/>
        </w:rPr>
        <w:t>/Property</w:t>
      </w:r>
      <w:r w:rsidR="00180F77" w:rsidRPr="005C6B20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50F6005E" w14:textId="7A5416F5" w:rsidR="00C55CD2" w:rsidRPr="009E4B3A" w:rsidRDefault="00F856DC" w:rsidP="009E4B3A">
      <w:pPr>
        <w:ind w:left="2520"/>
        <w:rPr>
          <w:rFonts w:asciiTheme="minorHAnsi" w:hAnsiTheme="minorHAnsi"/>
          <w:strike/>
          <w:sz w:val="22"/>
          <w:szCs w:val="22"/>
        </w:rPr>
      </w:pPr>
      <w:r w:rsidRPr="009E4B3A">
        <w:rPr>
          <w:rFonts w:asciiTheme="minorHAnsi" w:hAnsiTheme="minorHAnsi"/>
          <w:sz w:val="22"/>
          <w:szCs w:val="22"/>
        </w:rPr>
        <w:t xml:space="preserve">All </w:t>
      </w:r>
      <w:r w:rsidR="00352D36" w:rsidRPr="009E4B3A">
        <w:rPr>
          <w:rFonts w:asciiTheme="minorHAnsi" w:hAnsiTheme="minorHAnsi"/>
          <w:sz w:val="22"/>
          <w:szCs w:val="22"/>
        </w:rPr>
        <w:t xml:space="preserve">permits have </w:t>
      </w:r>
      <w:r w:rsidRPr="009E4B3A">
        <w:rPr>
          <w:rFonts w:asciiTheme="minorHAnsi" w:hAnsiTheme="minorHAnsi"/>
          <w:sz w:val="22"/>
          <w:szCs w:val="22"/>
        </w:rPr>
        <w:t xml:space="preserve">been approved. </w:t>
      </w:r>
      <w:proofErr w:type="gramStart"/>
      <w:r w:rsidRPr="009E4B3A">
        <w:rPr>
          <w:rFonts w:asciiTheme="minorHAnsi" w:hAnsiTheme="minorHAnsi"/>
          <w:sz w:val="22"/>
          <w:szCs w:val="22"/>
        </w:rPr>
        <w:t>On track to be finished at the beginning of March.</w:t>
      </w:r>
      <w:proofErr w:type="gramEnd"/>
    </w:p>
    <w:p w14:paraId="1F429406" w14:textId="77777777" w:rsidR="00E40B9F" w:rsidRPr="005C6B20" w:rsidRDefault="00E40B9F" w:rsidP="003F08D8">
      <w:pPr>
        <w:ind w:left="2160"/>
        <w:rPr>
          <w:rFonts w:asciiTheme="minorHAnsi" w:hAnsiTheme="minorHAnsi"/>
          <w:sz w:val="22"/>
          <w:szCs w:val="22"/>
        </w:rPr>
      </w:pPr>
    </w:p>
    <w:p w14:paraId="2D9D8B0C" w14:textId="3D885718" w:rsidR="00E1041F" w:rsidRPr="005C6B20" w:rsidRDefault="00F206EB" w:rsidP="006605DC">
      <w:pPr>
        <w:numPr>
          <w:ilvl w:val="2"/>
          <w:numId w:val="2"/>
        </w:numPr>
        <w:rPr>
          <w:rFonts w:asciiTheme="minorHAnsi" w:hAnsiTheme="minorHAnsi"/>
          <w:sz w:val="22"/>
          <w:szCs w:val="22"/>
          <w:u w:val="single"/>
        </w:rPr>
      </w:pPr>
      <w:r w:rsidRPr="005C6B20">
        <w:rPr>
          <w:rFonts w:asciiTheme="minorHAnsi" w:hAnsiTheme="minorHAnsi"/>
          <w:sz w:val="22"/>
          <w:szCs w:val="22"/>
          <w:u w:val="single"/>
        </w:rPr>
        <w:t xml:space="preserve">Update on </w:t>
      </w:r>
      <w:r w:rsidR="00E1041F" w:rsidRPr="005C6B20">
        <w:rPr>
          <w:rFonts w:asciiTheme="minorHAnsi" w:hAnsiTheme="minorHAnsi"/>
          <w:sz w:val="22"/>
          <w:szCs w:val="22"/>
          <w:u w:val="single"/>
        </w:rPr>
        <w:t>Implementation Grant</w:t>
      </w:r>
      <w:r w:rsidR="008D2A41" w:rsidRPr="005C6B20">
        <w:rPr>
          <w:rFonts w:asciiTheme="minorHAnsi" w:hAnsiTheme="minorHAnsi"/>
          <w:sz w:val="22"/>
          <w:szCs w:val="22"/>
          <w:u w:val="single"/>
        </w:rPr>
        <w:t>/Charter Growth Fund Grant</w:t>
      </w:r>
    </w:p>
    <w:p w14:paraId="391AF301" w14:textId="2722A427" w:rsidR="006605DC" w:rsidRPr="005C6B20" w:rsidRDefault="004D1E2A" w:rsidP="009E4B3A">
      <w:pPr>
        <w:ind w:left="2520"/>
        <w:rPr>
          <w:rFonts w:asciiTheme="minorHAnsi" w:hAnsiTheme="minorHAnsi"/>
          <w:sz w:val="22"/>
          <w:szCs w:val="22"/>
          <w:u w:val="single"/>
        </w:rPr>
      </w:pPr>
      <w:r w:rsidRPr="005C6B20">
        <w:rPr>
          <w:rFonts w:asciiTheme="minorHAnsi" w:hAnsiTheme="minorHAnsi"/>
          <w:sz w:val="22"/>
          <w:szCs w:val="22"/>
        </w:rPr>
        <w:t xml:space="preserve">Both grant applications have been completed </w:t>
      </w:r>
      <w:r w:rsidR="00F856DC">
        <w:rPr>
          <w:rFonts w:asciiTheme="minorHAnsi" w:hAnsiTheme="minorHAnsi"/>
          <w:sz w:val="22"/>
          <w:szCs w:val="22"/>
        </w:rPr>
        <w:t>and submitted. Megan and Kay received a verbal commitment from CGF</w:t>
      </w:r>
      <w:r w:rsidRPr="005C6B20">
        <w:rPr>
          <w:rFonts w:asciiTheme="minorHAnsi" w:hAnsiTheme="minorHAnsi"/>
          <w:sz w:val="22"/>
          <w:szCs w:val="22"/>
        </w:rPr>
        <w:t>.</w:t>
      </w:r>
      <w:r w:rsidR="00F856DC">
        <w:rPr>
          <w:rFonts w:asciiTheme="minorHAnsi" w:hAnsiTheme="minorHAnsi"/>
          <w:sz w:val="22"/>
          <w:szCs w:val="22"/>
        </w:rPr>
        <w:t xml:space="preserve"> </w:t>
      </w:r>
      <w:r w:rsidRPr="005C6B20">
        <w:rPr>
          <w:rFonts w:asciiTheme="minorHAnsi" w:hAnsiTheme="minorHAnsi"/>
          <w:sz w:val="22"/>
          <w:szCs w:val="22"/>
        </w:rPr>
        <w:t xml:space="preserve"> </w:t>
      </w:r>
      <w:r w:rsidR="00F856DC">
        <w:rPr>
          <w:rFonts w:asciiTheme="minorHAnsi" w:hAnsiTheme="minorHAnsi"/>
          <w:sz w:val="22"/>
          <w:szCs w:val="22"/>
        </w:rPr>
        <w:t xml:space="preserve">We should be notified of the status of the Implementation Grant this week. </w:t>
      </w:r>
    </w:p>
    <w:p w14:paraId="6D7B9549" w14:textId="77777777" w:rsidR="006605DC" w:rsidRPr="005C6B20" w:rsidRDefault="006605DC" w:rsidP="003F08D8">
      <w:pPr>
        <w:ind w:left="2160"/>
        <w:rPr>
          <w:rFonts w:asciiTheme="minorHAnsi" w:hAnsiTheme="minorHAnsi"/>
          <w:sz w:val="22"/>
          <w:szCs w:val="22"/>
        </w:rPr>
      </w:pPr>
    </w:p>
    <w:p w14:paraId="58355F27" w14:textId="515FE146" w:rsidR="00E40B9F" w:rsidRPr="005C6B20" w:rsidRDefault="003F08D8" w:rsidP="003302B8">
      <w:pPr>
        <w:numPr>
          <w:ilvl w:val="2"/>
          <w:numId w:val="2"/>
        </w:numPr>
        <w:rPr>
          <w:rFonts w:asciiTheme="minorHAnsi" w:hAnsiTheme="minorHAnsi"/>
          <w:sz w:val="22"/>
          <w:szCs w:val="22"/>
          <w:u w:val="single"/>
        </w:rPr>
      </w:pPr>
      <w:r w:rsidRPr="005C6B20">
        <w:rPr>
          <w:rFonts w:asciiTheme="minorHAnsi" w:hAnsiTheme="minorHAnsi"/>
          <w:sz w:val="22"/>
          <w:szCs w:val="22"/>
          <w:u w:val="single"/>
        </w:rPr>
        <w:t xml:space="preserve">Update on </w:t>
      </w:r>
      <w:r w:rsidR="00E1041F" w:rsidRPr="005C6B20">
        <w:rPr>
          <w:rFonts w:asciiTheme="minorHAnsi" w:hAnsiTheme="minorHAnsi"/>
          <w:sz w:val="22"/>
          <w:szCs w:val="22"/>
          <w:u w:val="single"/>
        </w:rPr>
        <w:t>Board Recruitment</w:t>
      </w:r>
      <w:r w:rsidR="004B27E3" w:rsidRPr="005C6B20">
        <w:rPr>
          <w:rFonts w:asciiTheme="minorHAnsi" w:hAnsiTheme="minorHAnsi"/>
          <w:sz w:val="22"/>
          <w:szCs w:val="22"/>
          <w:u w:val="single"/>
        </w:rPr>
        <w:t>/Volunteers</w:t>
      </w:r>
    </w:p>
    <w:p w14:paraId="09AF7C47" w14:textId="0701A8C6" w:rsidR="00C55CD2" w:rsidRPr="005C6B20" w:rsidRDefault="00F856DC" w:rsidP="009E4B3A">
      <w:pPr>
        <w:ind w:left="25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Larry reached out to Judge Morris who has suggested several attorneys who may be interested in serving on the Board. Larry will follow up with this</w:t>
      </w:r>
      <w:r w:rsidR="00F621D0" w:rsidRPr="005C6B2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Steve Bradford invited Karl Anderson to attend the Board Meeting, but he was unable. Steve will help arrange a meeting with him at a future date. Steve Sommer approached the accounting school at UF for potential accounting students. He will follow up with this and explore other options. </w:t>
      </w:r>
    </w:p>
    <w:p w14:paraId="13D193F1" w14:textId="77777777" w:rsidR="0096063F" w:rsidRPr="005C6B20" w:rsidRDefault="0096063F" w:rsidP="0096063F">
      <w:pPr>
        <w:ind w:left="2160"/>
        <w:rPr>
          <w:rFonts w:asciiTheme="minorHAnsi" w:hAnsiTheme="minorHAnsi"/>
          <w:sz w:val="22"/>
          <w:szCs w:val="22"/>
        </w:rPr>
      </w:pPr>
    </w:p>
    <w:p w14:paraId="4DA4EE0E" w14:textId="721890C7" w:rsidR="00A00637" w:rsidRPr="005C6B20" w:rsidRDefault="00A00637" w:rsidP="00A87DD5">
      <w:pPr>
        <w:numPr>
          <w:ilvl w:val="2"/>
          <w:numId w:val="2"/>
        </w:numPr>
        <w:rPr>
          <w:rFonts w:asciiTheme="minorHAnsi" w:hAnsiTheme="minorHAnsi"/>
          <w:sz w:val="22"/>
          <w:szCs w:val="22"/>
          <w:u w:val="single"/>
        </w:rPr>
      </w:pPr>
      <w:r w:rsidRPr="005C6B20">
        <w:rPr>
          <w:rFonts w:asciiTheme="minorHAnsi" w:hAnsiTheme="minorHAnsi"/>
          <w:sz w:val="22"/>
          <w:szCs w:val="22"/>
          <w:u w:val="single"/>
        </w:rPr>
        <w:t>Fundraising</w:t>
      </w:r>
    </w:p>
    <w:p w14:paraId="36302AEA" w14:textId="52D92A82" w:rsidR="00C55CD2" w:rsidRPr="009E4B3A" w:rsidRDefault="00F621D0" w:rsidP="009E4B3A">
      <w:pPr>
        <w:ind w:left="2520"/>
        <w:rPr>
          <w:rFonts w:asciiTheme="minorHAnsi" w:eastAsiaTheme="minorHAnsi" w:hAnsiTheme="minorHAnsi" w:cs="Calibri"/>
          <w:sz w:val="22"/>
          <w:szCs w:val="22"/>
        </w:rPr>
      </w:pPr>
      <w:r w:rsidRPr="009E4B3A">
        <w:rPr>
          <w:rFonts w:asciiTheme="minorHAnsi" w:eastAsiaTheme="minorHAnsi" w:hAnsiTheme="minorHAnsi" w:cs="Calibri"/>
          <w:sz w:val="22"/>
          <w:szCs w:val="22"/>
        </w:rPr>
        <w:t xml:space="preserve">Tennis tournament </w:t>
      </w:r>
      <w:r w:rsidR="00F856DC" w:rsidRPr="009E4B3A">
        <w:rPr>
          <w:rFonts w:asciiTheme="minorHAnsi" w:eastAsiaTheme="minorHAnsi" w:hAnsiTheme="minorHAnsi" w:cs="Calibri"/>
          <w:sz w:val="22"/>
          <w:szCs w:val="22"/>
        </w:rPr>
        <w:t xml:space="preserve">raised over </w:t>
      </w:r>
      <w:r w:rsidR="00352D36" w:rsidRPr="009E4B3A">
        <w:rPr>
          <w:rFonts w:asciiTheme="minorHAnsi" w:eastAsiaTheme="minorHAnsi" w:hAnsiTheme="minorHAnsi" w:cs="Calibri"/>
          <w:sz w:val="22"/>
          <w:szCs w:val="22"/>
        </w:rPr>
        <w:t>$800 (net of expenses)</w:t>
      </w:r>
      <w:r w:rsidR="00E1041F" w:rsidRPr="009E4B3A">
        <w:rPr>
          <w:rFonts w:asciiTheme="minorHAnsi" w:eastAsiaTheme="minorHAnsi" w:hAnsiTheme="minorHAnsi" w:cs="Calibri"/>
          <w:sz w:val="22"/>
          <w:szCs w:val="22"/>
        </w:rPr>
        <w:t>.</w:t>
      </w:r>
      <w:r w:rsidR="00F856DC" w:rsidRPr="009E4B3A">
        <w:rPr>
          <w:rFonts w:asciiTheme="minorHAnsi" w:eastAsiaTheme="minorHAnsi" w:hAnsiTheme="minorHAnsi" w:cs="Calibri"/>
          <w:sz w:val="22"/>
          <w:szCs w:val="22"/>
        </w:rPr>
        <w:t xml:space="preserve"> Kay </w:t>
      </w:r>
      <w:proofErr w:type="spellStart"/>
      <w:r w:rsidR="00470D53" w:rsidRPr="009E4B3A">
        <w:rPr>
          <w:rFonts w:asciiTheme="minorHAnsi" w:eastAsiaTheme="minorHAnsi" w:hAnsiTheme="minorHAnsi" w:cs="Calibri"/>
          <w:sz w:val="22"/>
          <w:szCs w:val="22"/>
        </w:rPr>
        <w:t>Abbitt</w:t>
      </w:r>
      <w:proofErr w:type="spellEnd"/>
      <w:r w:rsidR="00470D53" w:rsidRPr="009E4B3A">
        <w:rPr>
          <w:rFonts w:asciiTheme="minorHAnsi" w:eastAsiaTheme="minorHAnsi" w:hAnsiTheme="minorHAnsi" w:cs="Calibri"/>
          <w:sz w:val="22"/>
          <w:szCs w:val="22"/>
        </w:rPr>
        <w:t xml:space="preserve"> </w:t>
      </w:r>
      <w:r w:rsidR="00352D36" w:rsidRPr="009E4B3A">
        <w:rPr>
          <w:rFonts w:asciiTheme="minorHAnsi" w:eastAsiaTheme="minorHAnsi" w:hAnsiTheme="minorHAnsi" w:cs="Calibri"/>
          <w:sz w:val="22"/>
          <w:szCs w:val="22"/>
        </w:rPr>
        <w:t xml:space="preserve">will look into the </w:t>
      </w:r>
      <w:proofErr w:type="spellStart"/>
      <w:r w:rsidR="00352D36" w:rsidRPr="009E4B3A">
        <w:rPr>
          <w:rFonts w:asciiTheme="minorHAnsi" w:eastAsiaTheme="minorHAnsi" w:hAnsiTheme="minorHAnsi" w:cs="Calibri"/>
          <w:sz w:val="22"/>
          <w:szCs w:val="22"/>
        </w:rPr>
        <w:t>Walmart</w:t>
      </w:r>
      <w:proofErr w:type="spellEnd"/>
      <w:r w:rsidR="00352D36" w:rsidRPr="009E4B3A">
        <w:rPr>
          <w:rFonts w:asciiTheme="minorHAnsi" w:eastAsiaTheme="minorHAnsi" w:hAnsiTheme="minorHAnsi" w:cs="Calibri"/>
          <w:sz w:val="22"/>
          <w:szCs w:val="22"/>
        </w:rPr>
        <w:t xml:space="preserve"> </w:t>
      </w:r>
      <w:r w:rsidR="00CA036E" w:rsidRPr="009E4B3A">
        <w:rPr>
          <w:rFonts w:asciiTheme="minorHAnsi" w:eastAsiaTheme="minorHAnsi" w:hAnsiTheme="minorHAnsi" w:cs="Calibri"/>
          <w:sz w:val="22"/>
          <w:szCs w:val="22"/>
        </w:rPr>
        <w:t xml:space="preserve">grant to match this. She also </w:t>
      </w:r>
      <w:r w:rsidR="00F856DC" w:rsidRPr="009E4B3A">
        <w:rPr>
          <w:rFonts w:asciiTheme="minorHAnsi" w:eastAsiaTheme="minorHAnsi" w:hAnsiTheme="minorHAnsi" w:cs="Calibri"/>
          <w:sz w:val="22"/>
          <w:szCs w:val="22"/>
        </w:rPr>
        <w:t xml:space="preserve">sent out 40+ donation letters. Planning a fundraising activity for April with Chi Phi fraternity. </w:t>
      </w:r>
    </w:p>
    <w:p w14:paraId="56566350" w14:textId="77777777" w:rsidR="003636F1" w:rsidRPr="005C6B20" w:rsidRDefault="003636F1" w:rsidP="00A00637">
      <w:pPr>
        <w:ind w:left="2160"/>
        <w:rPr>
          <w:rFonts w:asciiTheme="minorHAnsi" w:eastAsiaTheme="minorHAnsi" w:hAnsiTheme="minorHAnsi" w:cs="Calibri"/>
          <w:sz w:val="22"/>
          <w:szCs w:val="22"/>
        </w:rPr>
      </w:pPr>
    </w:p>
    <w:p w14:paraId="4B2CD59E" w14:textId="2B9E78D3" w:rsidR="003636F1" w:rsidRPr="005C6B20" w:rsidRDefault="003636F1" w:rsidP="003636F1">
      <w:pPr>
        <w:pStyle w:val="ListParagraph"/>
        <w:numPr>
          <w:ilvl w:val="2"/>
          <w:numId w:val="2"/>
        </w:numPr>
        <w:rPr>
          <w:rFonts w:asciiTheme="minorHAnsi" w:hAnsiTheme="minorHAnsi"/>
          <w:sz w:val="22"/>
          <w:szCs w:val="22"/>
          <w:u w:val="single"/>
        </w:rPr>
      </w:pPr>
      <w:r w:rsidRPr="005C6B20">
        <w:rPr>
          <w:rFonts w:asciiTheme="minorHAnsi" w:hAnsiTheme="minorHAnsi"/>
          <w:sz w:val="22"/>
          <w:szCs w:val="22"/>
          <w:u w:val="single"/>
        </w:rPr>
        <w:lastRenderedPageBreak/>
        <w:t>Food Plan for School</w:t>
      </w:r>
    </w:p>
    <w:p w14:paraId="0A3DE133" w14:textId="77777777" w:rsidR="009E4B3A" w:rsidRDefault="00470D53" w:rsidP="009E4B3A">
      <w:pPr>
        <w:pStyle w:val="ListParagraph"/>
        <w:ind w:left="25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delay discussion for future meetings</w:t>
      </w:r>
      <w:r w:rsidR="00F621D0" w:rsidRPr="005C6B20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Kitchen facilities are a possible focus for fundraising.</w:t>
      </w:r>
    </w:p>
    <w:p w14:paraId="0E0E663B" w14:textId="77777777" w:rsidR="009E4B3A" w:rsidRDefault="009E4B3A" w:rsidP="009E4B3A">
      <w:pPr>
        <w:pStyle w:val="ListParagraph"/>
        <w:ind w:left="2520"/>
        <w:rPr>
          <w:rFonts w:asciiTheme="minorHAnsi" w:hAnsiTheme="minorHAnsi"/>
          <w:sz w:val="22"/>
          <w:szCs w:val="22"/>
        </w:rPr>
      </w:pPr>
    </w:p>
    <w:p w14:paraId="7CF0103B" w14:textId="02F50D5D" w:rsidR="006605DC" w:rsidRPr="009E4B3A" w:rsidRDefault="00CA036E" w:rsidP="009E4B3A">
      <w:pPr>
        <w:pStyle w:val="ListParagraph"/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9E4B3A">
        <w:rPr>
          <w:rFonts w:asciiTheme="minorHAnsi" w:hAnsiTheme="minorHAnsi"/>
          <w:sz w:val="22"/>
          <w:szCs w:val="22"/>
          <w:u w:val="single"/>
        </w:rPr>
        <w:t>Leasing of Portables</w:t>
      </w:r>
    </w:p>
    <w:p w14:paraId="75F4893F" w14:textId="77777777" w:rsidR="009E4B3A" w:rsidRDefault="00CA036E" w:rsidP="009E4B3A">
      <w:pPr>
        <w:pStyle w:val="ListParagraph"/>
        <w:ind w:left="25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Board discussed the options of leasing the portables including cost, amount of portables to rent in the first year, and when to start the lease. The Board delayed a motion until CGF grant money is received and student application status is known</w:t>
      </w:r>
      <w:r w:rsidR="009E4B3A">
        <w:rPr>
          <w:rFonts w:asciiTheme="minorHAnsi" w:hAnsiTheme="minorHAnsi"/>
          <w:sz w:val="22"/>
          <w:szCs w:val="22"/>
        </w:rPr>
        <w:t xml:space="preserve">. </w:t>
      </w:r>
    </w:p>
    <w:p w14:paraId="237E098D" w14:textId="77777777" w:rsidR="009E4B3A" w:rsidRDefault="009E4B3A" w:rsidP="009E4B3A">
      <w:pPr>
        <w:pStyle w:val="ListParagraph"/>
        <w:ind w:left="2520"/>
        <w:rPr>
          <w:rFonts w:asciiTheme="minorHAnsi" w:hAnsiTheme="minorHAnsi"/>
          <w:sz w:val="22"/>
          <w:szCs w:val="22"/>
        </w:rPr>
      </w:pPr>
    </w:p>
    <w:p w14:paraId="0D0B3505" w14:textId="414231D2" w:rsidR="00197D7C" w:rsidRPr="009E4B3A" w:rsidRDefault="00197D7C" w:rsidP="009E4B3A">
      <w:pPr>
        <w:pStyle w:val="ListParagraph"/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9E4B3A">
        <w:rPr>
          <w:rFonts w:asciiTheme="minorHAnsi" w:hAnsiTheme="minorHAnsi"/>
          <w:sz w:val="22"/>
          <w:szCs w:val="22"/>
          <w:u w:val="single"/>
        </w:rPr>
        <w:t>Preliminary Budget to SBAC</w:t>
      </w:r>
    </w:p>
    <w:p w14:paraId="55EBB2C2" w14:textId="77777777" w:rsidR="009E4B3A" w:rsidRPr="009E4B3A" w:rsidRDefault="00470D53" w:rsidP="009E4B3A">
      <w:pPr>
        <w:pStyle w:val="ListParagraph"/>
        <w:ind w:left="2520"/>
      </w:pPr>
      <w:r w:rsidRPr="009E4B3A">
        <w:rPr>
          <w:rFonts w:asciiTheme="minorHAnsi" w:hAnsiTheme="minorHAnsi"/>
          <w:sz w:val="22"/>
          <w:szCs w:val="22"/>
        </w:rPr>
        <w:t xml:space="preserve">Kay </w:t>
      </w:r>
      <w:proofErr w:type="spellStart"/>
      <w:r w:rsidRPr="009E4B3A">
        <w:rPr>
          <w:rFonts w:asciiTheme="minorHAnsi" w:hAnsiTheme="minorHAnsi"/>
          <w:sz w:val="22"/>
          <w:szCs w:val="22"/>
        </w:rPr>
        <w:t>Abbitt</w:t>
      </w:r>
      <w:proofErr w:type="spellEnd"/>
      <w:r w:rsidRPr="009E4B3A">
        <w:rPr>
          <w:rFonts w:asciiTheme="minorHAnsi" w:hAnsiTheme="minorHAnsi"/>
          <w:sz w:val="22"/>
          <w:szCs w:val="22"/>
        </w:rPr>
        <w:t xml:space="preserve"> checked with Diana </w:t>
      </w:r>
      <w:proofErr w:type="spellStart"/>
      <w:r w:rsidRPr="009E4B3A">
        <w:rPr>
          <w:rFonts w:asciiTheme="minorHAnsi" w:hAnsiTheme="minorHAnsi"/>
          <w:sz w:val="22"/>
          <w:szCs w:val="22"/>
        </w:rPr>
        <w:t>Lagotic</w:t>
      </w:r>
      <w:proofErr w:type="spellEnd"/>
      <w:r w:rsidRPr="009E4B3A">
        <w:rPr>
          <w:rFonts w:asciiTheme="minorHAnsi" w:hAnsiTheme="minorHAnsi"/>
          <w:sz w:val="22"/>
          <w:szCs w:val="22"/>
        </w:rPr>
        <w:t xml:space="preserve"> and the current</w:t>
      </w:r>
      <w:r w:rsidR="00CA036E" w:rsidRPr="009E4B3A">
        <w:rPr>
          <w:rFonts w:asciiTheme="minorHAnsi" w:hAnsiTheme="minorHAnsi"/>
          <w:sz w:val="22"/>
          <w:szCs w:val="22"/>
        </w:rPr>
        <w:t xml:space="preserve"> 5-year</w:t>
      </w:r>
      <w:r w:rsidRPr="009E4B3A">
        <w:rPr>
          <w:rFonts w:asciiTheme="minorHAnsi" w:hAnsiTheme="minorHAnsi"/>
          <w:sz w:val="22"/>
          <w:szCs w:val="22"/>
        </w:rPr>
        <w:t xml:space="preserve"> budget is acceptable for submission of the preliminary budget</w:t>
      </w:r>
      <w:r w:rsidR="00CA036E" w:rsidRPr="009E4B3A">
        <w:rPr>
          <w:rFonts w:asciiTheme="minorHAnsi" w:hAnsiTheme="minorHAnsi"/>
          <w:sz w:val="22"/>
          <w:szCs w:val="22"/>
        </w:rPr>
        <w:t>. A more accurate estimate of FTE will need to be submitted</w:t>
      </w:r>
      <w:r w:rsidRPr="009E4B3A">
        <w:rPr>
          <w:rFonts w:asciiTheme="minorHAnsi" w:hAnsiTheme="minorHAnsi"/>
          <w:sz w:val="22"/>
          <w:szCs w:val="22"/>
        </w:rPr>
        <w:t xml:space="preserve"> in July.</w:t>
      </w:r>
    </w:p>
    <w:p w14:paraId="7BABB260" w14:textId="77777777" w:rsidR="009E4B3A" w:rsidRPr="009E4B3A" w:rsidRDefault="009E4B3A" w:rsidP="009E4B3A">
      <w:pPr>
        <w:pStyle w:val="ListParagraph"/>
        <w:ind w:left="2520"/>
      </w:pPr>
    </w:p>
    <w:p w14:paraId="26025479" w14:textId="4E35A946" w:rsidR="003636F1" w:rsidRPr="009E4B3A" w:rsidRDefault="00F621D0" w:rsidP="009E4B3A">
      <w:pPr>
        <w:pStyle w:val="ListParagraph"/>
        <w:numPr>
          <w:ilvl w:val="2"/>
          <w:numId w:val="2"/>
        </w:numPr>
      </w:pPr>
      <w:r w:rsidRPr="009E4B3A">
        <w:rPr>
          <w:rFonts w:asciiTheme="minorHAnsi" w:hAnsiTheme="minorHAnsi"/>
          <w:sz w:val="22"/>
          <w:szCs w:val="22"/>
          <w:u w:val="single"/>
        </w:rPr>
        <w:t>Student Recruitment</w:t>
      </w:r>
    </w:p>
    <w:p w14:paraId="2AF81556" w14:textId="77777777" w:rsidR="009E4B3A" w:rsidRDefault="003636F1" w:rsidP="009E4B3A">
      <w:pPr>
        <w:pStyle w:val="ListParagraph"/>
        <w:ind w:left="2520"/>
        <w:rPr>
          <w:rFonts w:asciiTheme="minorHAnsi" w:hAnsiTheme="minorHAnsi"/>
          <w:sz w:val="22"/>
          <w:szCs w:val="22"/>
        </w:rPr>
      </w:pPr>
      <w:proofErr w:type="gramStart"/>
      <w:r w:rsidRPr="005C6B20">
        <w:rPr>
          <w:rFonts w:asciiTheme="minorHAnsi" w:hAnsiTheme="minorHAnsi"/>
          <w:sz w:val="22"/>
          <w:szCs w:val="22"/>
        </w:rPr>
        <w:t xml:space="preserve">Megan </w:t>
      </w:r>
      <w:r w:rsidR="006605DC" w:rsidRPr="005C6B20">
        <w:rPr>
          <w:rFonts w:asciiTheme="minorHAnsi" w:hAnsiTheme="minorHAnsi"/>
          <w:sz w:val="22"/>
          <w:szCs w:val="22"/>
        </w:rPr>
        <w:t xml:space="preserve">Lane </w:t>
      </w:r>
      <w:r w:rsidRPr="005C6B20">
        <w:rPr>
          <w:rFonts w:asciiTheme="minorHAnsi" w:hAnsiTheme="minorHAnsi"/>
          <w:sz w:val="22"/>
          <w:szCs w:val="22"/>
        </w:rPr>
        <w:t xml:space="preserve">and Kay </w:t>
      </w:r>
      <w:r w:rsidR="006605DC" w:rsidRPr="005C6B20">
        <w:rPr>
          <w:rFonts w:asciiTheme="minorHAnsi" w:hAnsiTheme="minorHAnsi"/>
          <w:sz w:val="22"/>
          <w:szCs w:val="22"/>
        </w:rPr>
        <w:t xml:space="preserve">Abbitt </w:t>
      </w:r>
      <w:r w:rsidR="00F621D0" w:rsidRPr="005C6B20">
        <w:rPr>
          <w:rFonts w:asciiTheme="minorHAnsi" w:hAnsiTheme="minorHAnsi"/>
          <w:sz w:val="22"/>
          <w:szCs w:val="22"/>
        </w:rPr>
        <w:t>have already been contacted by many interested parents</w:t>
      </w:r>
      <w:proofErr w:type="gramEnd"/>
      <w:r w:rsidR="00F621D0" w:rsidRPr="005C6B20">
        <w:rPr>
          <w:rFonts w:asciiTheme="minorHAnsi" w:hAnsiTheme="minorHAnsi"/>
          <w:sz w:val="22"/>
          <w:szCs w:val="22"/>
        </w:rPr>
        <w:t xml:space="preserve">. </w:t>
      </w:r>
      <w:r w:rsidR="00CA036E">
        <w:rPr>
          <w:rFonts w:asciiTheme="minorHAnsi" w:hAnsiTheme="minorHAnsi"/>
          <w:sz w:val="22"/>
          <w:szCs w:val="22"/>
        </w:rPr>
        <w:t>Student application will be available online starting February 15</w:t>
      </w:r>
      <w:r w:rsidR="00CA036E" w:rsidRPr="00CA036E">
        <w:rPr>
          <w:rFonts w:asciiTheme="minorHAnsi" w:hAnsiTheme="minorHAnsi"/>
          <w:sz w:val="22"/>
          <w:szCs w:val="22"/>
          <w:vertAlign w:val="superscript"/>
        </w:rPr>
        <w:t>th</w:t>
      </w:r>
      <w:r w:rsidR="00CA036E">
        <w:rPr>
          <w:rFonts w:asciiTheme="minorHAnsi" w:hAnsiTheme="minorHAnsi"/>
          <w:sz w:val="22"/>
          <w:szCs w:val="22"/>
        </w:rPr>
        <w:t xml:space="preserve">.  Steve Bradford will let us know about community events to possibly attend. Kay </w:t>
      </w:r>
      <w:proofErr w:type="spellStart"/>
      <w:r w:rsidR="00CA036E">
        <w:rPr>
          <w:rFonts w:asciiTheme="minorHAnsi" w:hAnsiTheme="minorHAnsi"/>
          <w:sz w:val="22"/>
          <w:szCs w:val="22"/>
        </w:rPr>
        <w:t>Abbitt</w:t>
      </w:r>
      <w:proofErr w:type="spellEnd"/>
      <w:r w:rsidR="00CA036E">
        <w:rPr>
          <w:rFonts w:asciiTheme="minorHAnsi" w:hAnsiTheme="minorHAnsi"/>
          <w:sz w:val="22"/>
          <w:szCs w:val="22"/>
        </w:rPr>
        <w:t xml:space="preserve"> and Megan Lane will look into more promotional activities such as article in North Florida School Days, PSAs, radio, </w:t>
      </w:r>
      <w:proofErr w:type="spellStart"/>
      <w:r w:rsidR="00CA036E">
        <w:rPr>
          <w:rFonts w:asciiTheme="minorHAnsi" w:hAnsiTheme="minorHAnsi"/>
          <w:sz w:val="22"/>
          <w:szCs w:val="22"/>
        </w:rPr>
        <w:t>tv</w:t>
      </w:r>
      <w:proofErr w:type="spellEnd"/>
      <w:r w:rsidR="00CA036E">
        <w:rPr>
          <w:rFonts w:asciiTheme="minorHAnsi" w:hAnsiTheme="minorHAnsi"/>
          <w:sz w:val="22"/>
          <w:szCs w:val="22"/>
        </w:rPr>
        <w:t>, TV20, newspaper, etc</w:t>
      </w:r>
      <w:r w:rsidR="00BE6824">
        <w:rPr>
          <w:rFonts w:asciiTheme="minorHAnsi" w:hAnsiTheme="minorHAnsi"/>
          <w:sz w:val="22"/>
          <w:szCs w:val="22"/>
        </w:rPr>
        <w:t>.</w:t>
      </w:r>
      <w:r w:rsidR="00CA036E">
        <w:rPr>
          <w:rFonts w:asciiTheme="minorHAnsi" w:hAnsiTheme="minorHAnsi"/>
          <w:sz w:val="22"/>
          <w:szCs w:val="22"/>
        </w:rPr>
        <w:t xml:space="preserve"> advertising. </w:t>
      </w:r>
    </w:p>
    <w:p w14:paraId="3000E8EC" w14:textId="77777777" w:rsidR="009E4B3A" w:rsidRDefault="009E4B3A" w:rsidP="009E4B3A">
      <w:pPr>
        <w:pStyle w:val="ListParagraph"/>
        <w:ind w:left="2520"/>
        <w:rPr>
          <w:rFonts w:asciiTheme="minorHAnsi" w:hAnsiTheme="minorHAnsi"/>
          <w:sz w:val="22"/>
          <w:szCs w:val="22"/>
        </w:rPr>
      </w:pPr>
    </w:p>
    <w:p w14:paraId="270BBDBB" w14:textId="0A574608" w:rsidR="00BE6824" w:rsidRPr="009E4B3A" w:rsidRDefault="00BE6824" w:rsidP="009E4B3A">
      <w:pPr>
        <w:pStyle w:val="ListParagraph"/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BE6824">
        <w:rPr>
          <w:rFonts w:asciiTheme="minorHAnsi" w:hAnsiTheme="minorHAnsi"/>
          <w:sz w:val="22"/>
          <w:szCs w:val="22"/>
          <w:u w:val="single"/>
        </w:rPr>
        <w:t>Update on Curriculum</w:t>
      </w:r>
    </w:p>
    <w:p w14:paraId="087A6616" w14:textId="704095DD" w:rsidR="00BE6824" w:rsidRPr="009E4B3A" w:rsidRDefault="00BE6824" w:rsidP="009E4B3A">
      <w:pPr>
        <w:autoSpaceDE w:val="0"/>
        <w:autoSpaceDN w:val="0"/>
        <w:adjustRightInd w:val="0"/>
        <w:ind w:left="2520"/>
        <w:rPr>
          <w:rFonts w:asciiTheme="minorHAnsi" w:hAnsiTheme="minorHAnsi"/>
          <w:sz w:val="22"/>
          <w:szCs w:val="22"/>
        </w:rPr>
      </w:pPr>
      <w:r w:rsidRPr="009E4B3A">
        <w:rPr>
          <w:rFonts w:asciiTheme="minorHAnsi" w:hAnsiTheme="minorHAnsi"/>
          <w:sz w:val="22"/>
          <w:szCs w:val="22"/>
        </w:rPr>
        <w:t xml:space="preserve">There is a lot of curriculum to be inventoried. Once </w:t>
      </w:r>
      <w:r w:rsidR="002D2949" w:rsidRPr="009E4B3A">
        <w:rPr>
          <w:rFonts w:asciiTheme="minorHAnsi" w:hAnsiTheme="minorHAnsi"/>
          <w:sz w:val="22"/>
          <w:szCs w:val="22"/>
        </w:rPr>
        <w:t>inventoried</w:t>
      </w:r>
      <w:r w:rsidRPr="009E4B3A">
        <w:rPr>
          <w:rFonts w:asciiTheme="minorHAnsi" w:hAnsiTheme="minorHAnsi"/>
          <w:sz w:val="22"/>
          <w:szCs w:val="22"/>
        </w:rPr>
        <w:t xml:space="preserve">, Carrie Geiger will assist in recommending what curriculum to use and what may need to be ordered. </w:t>
      </w:r>
    </w:p>
    <w:p w14:paraId="37251088" w14:textId="77777777" w:rsidR="00BE6824" w:rsidRDefault="00BE6824" w:rsidP="00BE6824">
      <w:pPr>
        <w:autoSpaceDE w:val="0"/>
        <w:autoSpaceDN w:val="0"/>
        <w:adjustRightInd w:val="0"/>
        <w:ind w:left="2160"/>
        <w:rPr>
          <w:rFonts w:asciiTheme="minorHAnsi" w:hAnsiTheme="minorHAnsi"/>
          <w:sz w:val="22"/>
          <w:szCs w:val="22"/>
        </w:rPr>
      </w:pPr>
    </w:p>
    <w:p w14:paraId="398825F6" w14:textId="1F1483B7" w:rsidR="00BE6824" w:rsidRPr="00F77A4F" w:rsidRDefault="00F77A4F" w:rsidP="009E4B3A">
      <w:pPr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Defined Contribution Plans (403b)</w:t>
      </w:r>
    </w:p>
    <w:p w14:paraId="1861957B" w14:textId="77777777" w:rsidR="009E4B3A" w:rsidRDefault="00F77A4F" w:rsidP="009E4B3A">
      <w:pPr>
        <w:autoSpaceDE w:val="0"/>
        <w:autoSpaceDN w:val="0"/>
        <w:adjustRightInd w:val="0"/>
        <w:ind w:left="2520"/>
        <w:rPr>
          <w:rFonts w:asciiTheme="minorHAnsi" w:hAnsiTheme="minorHAnsi"/>
          <w:sz w:val="22"/>
          <w:szCs w:val="22"/>
        </w:rPr>
      </w:pPr>
      <w:r w:rsidRPr="009E4B3A">
        <w:rPr>
          <w:rFonts w:asciiTheme="minorHAnsi" w:hAnsiTheme="minorHAnsi"/>
          <w:sz w:val="22"/>
          <w:szCs w:val="22"/>
        </w:rPr>
        <w:t xml:space="preserve">Steve Sommer will follow up with Fidelity regarding </w:t>
      </w:r>
      <w:r w:rsidR="00BF1C88" w:rsidRPr="009E4B3A">
        <w:rPr>
          <w:rFonts w:asciiTheme="minorHAnsi" w:hAnsiTheme="minorHAnsi"/>
          <w:sz w:val="22"/>
          <w:szCs w:val="22"/>
        </w:rPr>
        <w:t>the establishment</w:t>
      </w:r>
      <w:r w:rsidR="00B150C3" w:rsidRPr="009E4B3A">
        <w:rPr>
          <w:rFonts w:asciiTheme="minorHAnsi" w:hAnsiTheme="minorHAnsi"/>
          <w:sz w:val="22"/>
          <w:szCs w:val="22"/>
        </w:rPr>
        <w:t xml:space="preserve"> of</w:t>
      </w:r>
      <w:r w:rsidR="00BF1C88" w:rsidRPr="009E4B3A">
        <w:rPr>
          <w:rFonts w:asciiTheme="minorHAnsi" w:hAnsiTheme="minorHAnsi"/>
          <w:sz w:val="22"/>
          <w:szCs w:val="22"/>
        </w:rPr>
        <w:t xml:space="preserve"> a 403b plan for the school</w:t>
      </w:r>
      <w:r w:rsidRPr="009E4B3A">
        <w:rPr>
          <w:rFonts w:asciiTheme="minorHAnsi" w:hAnsiTheme="minorHAnsi"/>
          <w:sz w:val="22"/>
          <w:szCs w:val="22"/>
        </w:rPr>
        <w:t>.</w:t>
      </w:r>
    </w:p>
    <w:p w14:paraId="389A85E9" w14:textId="77777777" w:rsidR="009E4B3A" w:rsidRPr="009E4B3A" w:rsidRDefault="009E4B3A" w:rsidP="009E4B3A">
      <w:pPr>
        <w:pStyle w:val="ListParagraph"/>
        <w:autoSpaceDE w:val="0"/>
        <w:autoSpaceDN w:val="0"/>
        <w:adjustRightInd w:val="0"/>
        <w:ind w:left="2520"/>
        <w:rPr>
          <w:rFonts w:asciiTheme="minorHAnsi" w:hAnsiTheme="minorHAnsi"/>
          <w:sz w:val="22"/>
          <w:szCs w:val="22"/>
        </w:rPr>
      </w:pPr>
    </w:p>
    <w:p w14:paraId="55CDE66E" w14:textId="72B056B6" w:rsidR="00F77A4F" w:rsidRPr="009E4B3A" w:rsidRDefault="00F77A4F" w:rsidP="009E4B3A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9E4B3A">
        <w:rPr>
          <w:rFonts w:asciiTheme="minorHAnsi" w:hAnsiTheme="minorHAnsi"/>
          <w:sz w:val="22"/>
          <w:szCs w:val="22"/>
          <w:u w:val="single"/>
        </w:rPr>
        <w:t>Time Limit of Community Input at Board Meetings</w:t>
      </w:r>
    </w:p>
    <w:p w14:paraId="2E66C2F3" w14:textId="53077181" w:rsidR="00F77A4F" w:rsidRPr="009E4B3A" w:rsidRDefault="00F77A4F" w:rsidP="009E4B3A">
      <w:pPr>
        <w:autoSpaceDE w:val="0"/>
        <w:autoSpaceDN w:val="0"/>
        <w:adjustRightInd w:val="0"/>
        <w:ind w:left="2520"/>
        <w:rPr>
          <w:rFonts w:asciiTheme="minorHAnsi" w:hAnsiTheme="minorHAnsi"/>
          <w:sz w:val="22"/>
          <w:szCs w:val="22"/>
        </w:rPr>
      </w:pPr>
      <w:r w:rsidRPr="009E4B3A">
        <w:rPr>
          <w:rFonts w:asciiTheme="minorHAnsi" w:hAnsiTheme="minorHAnsi"/>
          <w:sz w:val="22"/>
          <w:szCs w:val="22"/>
        </w:rPr>
        <w:t>The Board discussed the</w:t>
      </w:r>
      <w:r w:rsidR="00B150C3" w:rsidRPr="009E4B3A">
        <w:rPr>
          <w:rFonts w:asciiTheme="minorHAnsi" w:hAnsiTheme="minorHAnsi"/>
          <w:sz w:val="22"/>
          <w:szCs w:val="22"/>
        </w:rPr>
        <w:t xml:space="preserve"> potential</w:t>
      </w:r>
      <w:r w:rsidRPr="009E4B3A">
        <w:rPr>
          <w:rFonts w:asciiTheme="minorHAnsi" w:hAnsiTheme="minorHAnsi"/>
          <w:sz w:val="22"/>
          <w:szCs w:val="22"/>
        </w:rPr>
        <w:t xml:space="preserve"> need for a policy on the time restriction of community input at Board meetings</w:t>
      </w:r>
      <w:r w:rsidR="0025026A" w:rsidRPr="009E4B3A">
        <w:rPr>
          <w:rFonts w:asciiTheme="minorHAnsi" w:hAnsiTheme="minorHAnsi"/>
          <w:sz w:val="22"/>
          <w:szCs w:val="22"/>
        </w:rPr>
        <w:t>, to be exercised only when circumstances warrant such restriction</w:t>
      </w:r>
      <w:r w:rsidRPr="009E4B3A">
        <w:rPr>
          <w:rFonts w:asciiTheme="minorHAnsi" w:hAnsiTheme="minorHAnsi"/>
          <w:sz w:val="22"/>
          <w:szCs w:val="22"/>
        </w:rPr>
        <w:t>. The Board was presented with several</w:t>
      </w:r>
      <w:r w:rsidR="00B150C3" w:rsidRPr="009E4B3A">
        <w:rPr>
          <w:rFonts w:asciiTheme="minorHAnsi" w:hAnsiTheme="minorHAnsi"/>
          <w:sz w:val="22"/>
          <w:szCs w:val="22"/>
        </w:rPr>
        <w:t xml:space="preserve"> policy</w:t>
      </w:r>
      <w:r w:rsidRPr="009E4B3A">
        <w:rPr>
          <w:rFonts w:asciiTheme="minorHAnsi" w:hAnsiTheme="minorHAnsi"/>
          <w:sz w:val="22"/>
          <w:szCs w:val="22"/>
        </w:rPr>
        <w:t xml:space="preserve"> examples. The Board will explore the options and vote on the matter next month. </w:t>
      </w:r>
      <w:r w:rsidR="0025026A" w:rsidRPr="009E4B3A">
        <w:rPr>
          <w:rFonts w:asciiTheme="minorHAnsi" w:hAnsiTheme="minorHAnsi"/>
          <w:sz w:val="22"/>
          <w:szCs w:val="22"/>
        </w:rPr>
        <w:t xml:space="preserve">Additionally, Kay </w:t>
      </w:r>
      <w:proofErr w:type="spellStart"/>
      <w:r w:rsidR="0025026A" w:rsidRPr="009E4B3A">
        <w:rPr>
          <w:rFonts w:asciiTheme="minorHAnsi" w:hAnsiTheme="minorHAnsi"/>
          <w:sz w:val="22"/>
          <w:szCs w:val="22"/>
        </w:rPr>
        <w:t>Abbitt</w:t>
      </w:r>
      <w:proofErr w:type="spellEnd"/>
      <w:r w:rsidR="0025026A" w:rsidRPr="009E4B3A">
        <w:rPr>
          <w:rFonts w:asciiTheme="minorHAnsi" w:hAnsiTheme="minorHAnsi"/>
          <w:sz w:val="22"/>
          <w:szCs w:val="22"/>
        </w:rPr>
        <w:t xml:space="preserve"> will be contacting the school’s counsel regarding the ability to restrict audio and/or video recording of board meetings by community members.</w:t>
      </w:r>
    </w:p>
    <w:p w14:paraId="189073D0" w14:textId="77777777" w:rsidR="00F77A4F" w:rsidRPr="00F77A4F" w:rsidRDefault="00F77A4F" w:rsidP="00F77A4F">
      <w:pPr>
        <w:autoSpaceDE w:val="0"/>
        <w:autoSpaceDN w:val="0"/>
        <w:adjustRightInd w:val="0"/>
        <w:ind w:left="2160"/>
        <w:rPr>
          <w:rFonts w:asciiTheme="minorHAnsi" w:hAnsiTheme="minorHAnsi"/>
          <w:sz w:val="22"/>
          <w:szCs w:val="22"/>
        </w:rPr>
      </w:pPr>
    </w:p>
    <w:p w14:paraId="4515D27B" w14:textId="3ADF22FC" w:rsidR="00672594" w:rsidRPr="005C6B20" w:rsidRDefault="005636B1" w:rsidP="002D2949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C6B20">
        <w:rPr>
          <w:rFonts w:asciiTheme="minorHAnsi" w:hAnsiTheme="minorHAnsi"/>
          <w:sz w:val="22"/>
          <w:szCs w:val="22"/>
        </w:rPr>
        <w:t xml:space="preserve">ADJOURNMENT: </w:t>
      </w:r>
      <w:r w:rsidR="00585AB0" w:rsidRPr="005C6B20">
        <w:rPr>
          <w:rFonts w:asciiTheme="minorHAnsi" w:hAnsiTheme="minorHAnsi"/>
          <w:sz w:val="22"/>
          <w:szCs w:val="22"/>
        </w:rPr>
        <w:t>8</w:t>
      </w:r>
      <w:r w:rsidR="00F77A4F">
        <w:rPr>
          <w:rFonts w:asciiTheme="minorHAnsi" w:hAnsiTheme="minorHAnsi"/>
          <w:sz w:val="22"/>
          <w:szCs w:val="22"/>
        </w:rPr>
        <w:t>:30</w:t>
      </w:r>
      <w:r w:rsidR="00585AB0" w:rsidRPr="005C6B20">
        <w:rPr>
          <w:rFonts w:asciiTheme="minorHAnsi" w:hAnsiTheme="minorHAnsi"/>
          <w:sz w:val="22"/>
          <w:szCs w:val="22"/>
        </w:rPr>
        <w:t>pm</w:t>
      </w:r>
    </w:p>
    <w:p w14:paraId="71388D93" w14:textId="5004C612" w:rsidR="008A5503" w:rsidRPr="005C6B20" w:rsidRDefault="00033181" w:rsidP="00672594">
      <w:p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5C6B20">
        <w:rPr>
          <w:rFonts w:asciiTheme="minorHAnsi" w:hAnsiTheme="minorHAnsi"/>
          <w:sz w:val="22"/>
          <w:szCs w:val="22"/>
        </w:rPr>
        <w:t>The n</w:t>
      </w:r>
      <w:r w:rsidR="00180F77" w:rsidRPr="005C6B20">
        <w:rPr>
          <w:rFonts w:asciiTheme="minorHAnsi" w:hAnsiTheme="minorHAnsi"/>
          <w:sz w:val="22"/>
          <w:szCs w:val="22"/>
        </w:rPr>
        <w:t>ext bo</w:t>
      </w:r>
      <w:r w:rsidR="005636B1" w:rsidRPr="005C6B20">
        <w:rPr>
          <w:rFonts w:asciiTheme="minorHAnsi" w:hAnsiTheme="minorHAnsi"/>
          <w:sz w:val="22"/>
          <w:szCs w:val="22"/>
        </w:rPr>
        <w:t>ard meeting is scheduled for</w:t>
      </w:r>
      <w:r w:rsidR="00B734C6" w:rsidRPr="005C6B20">
        <w:rPr>
          <w:rFonts w:asciiTheme="minorHAnsi" w:hAnsiTheme="minorHAnsi"/>
          <w:sz w:val="22"/>
          <w:szCs w:val="22"/>
        </w:rPr>
        <w:t xml:space="preserve"> 7pm</w:t>
      </w:r>
      <w:r w:rsidR="00E1041F" w:rsidRPr="005C6B20">
        <w:rPr>
          <w:rFonts w:asciiTheme="minorHAnsi" w:hAnsiTheme="minorHAnsi"/>
          <w:sz w:val="22"/>
          <w:szCs w:val="22"/>
        </w:rPr>
        <w:t xml:space="preserve"> Tuesday</w:t>
      </w:r>
      <w:r w:rsidR="004E5528" w:rsidRPr="005C6B20">
        <w:rPr>
          <w:rFonts w:asciiTheme="minorHAnsi" w:hAnsiTheme="minorHAnsi"/>
          <w:sz w:val="22"/>
          <w:szCs w:val="22"/>
        </w:rPr>
        <w:t>,</w:t>
      </w:r>
      <w:r w:rsidR="00424694" w:rsidRPr="005C6B20">
        <w:rPr>
          <w:rFonts w:asciiTheme="minorHAnsi" w:hAnsiTheme="minorHAnsi"/>
          <w:sz w:val="22"/>
          <w:szCs w:val="22"/>
        </w:rPr>
        <w:t xml:space="preserve"> </w:t>
      </w:r>
      <w:r w:rsidR="00F77A4F">
        <w:rPr>
          <w:rFonts w:asciiTheme="minorHAnsi" w:hAnsiTheme="minorHAnsi"/>
          <w:sz w:val="22"/>
          <w:szCs w:val="22"/>
        </w:rPr>
        <w:t>March</w:t>
      </w:r>
      <w:r w:rsidR="00197D7C" w:rsidRPr="005C6B20">
        <w:rPr>
          <w:rFonts w:asciiTheme="minorHAnsi" w:hAnsiTheme="minorHAnsi"/>
          <w:sz w:val="22"/>
          <w:szCs w:val="22"/>
        </w:rPr>
        <w:t xml:space="preserve"> 11</w:t>
      </w:r>
      <w:r w:rsidR="00E1041F" w:rsidRPr="005C6B20">
        <w:rPr>
          <w:rFonts w:asciiTheme="minorHAnsi" w:hAnsiTheme="minorHAnsi"/>
          <w:sz w:val="22"/>
          <w:szCs w:val="22"/>
        </w:rPr>
        <w:t>, 2014</w:t>
      </w:r>
      <w:r w:rsidR="005812C0" w:rsidRPr="005C6B20">
        <w:rPr>
          <w:rFonts w:asciiTheme="minorHAnsi" w:hAnsiTheme="minorHAnsi"/>
          <w:sz w:val="22"/>
          <w:szCs w:val="22"/>
        </w:rPr>
        <w:t>.</w:t>
      </w:r>
      <w:r w:rsidR="001F08D9" w:rsidRPr="005C6B20">
        <w:rPr>
          <w:rFonts w:asciiTheme="minorHAnsi" w:hAnsiTheme="minorHAnsi"/>
          <w:sz w:val="22"/>
          <w:szCs w:val="22"/>
        </w:rPr>
        <w:t xml:space="preserve"> </w:t>
      </w:r>
    </w:p>
    <w:p w14:paraId="5695A637" w14:textId="5DAB9C34" w:rsidR="006A2906" w:rsidRPr="005C6B20" w:rsidRDefault="006A2906" w:rsidP="008A550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0C051BE" w14:textId="77777777" w:rsidR="00180F77" w:rsidRPr="005C6B20" w:rsidRDefault="00180F77" w:rsidP="00F0428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D0CCED9" w14:textId="77777777" w:rsidR="00497B81" w:rsidRPr="005C6B20" w:rsidRDefault="00180F77" w:rsidP="00180F77">
      <w:pPr>
        <w:rPr>
          <w:rFonts w:asciiTheme="minorHAnsi" w:hAnsiTheme="minorHAnsi"/>
          <w:sz w:val="22"/>
          <w:szCs w:val="22"/>
        </w:rPr>
      </w:pPr>
      <w:r w:rsidRPr="005C6B20">
        <w:rPr>
          <w:rFonts w:asciiTheme="minorHAnsi" w:hAnsiTheme="minorHAnsi"/>
          <w:sz w:val="22"/>
          <w:szCs w:val="22"/>
        </w:rPr>
        <w:t>Respectfully Submitted:</w:t>
      </w:r>
    </w:p>
    <w:p w14:paraId="5F683917" w14:textId="77777777" w:rsidR="00180F77" w:rsidRPr="005C6B20" w:rsidRDefault="00180F77" w:rsidP="00180F77">
      <w:pPr>
        <w:rPr>
          <w:rFonts w:asciiTheme="minorHAnsi" w:hAnsiTheme="minorHAnsi"/>
          <w:sz w:val="22"/>
          <w:szCs w:val="22"/>
        </w:rPr>
      </w:pPr>
      <w:r w:rsidRPr="005C6B20">
        <w:rPr>
          <w:rFonts w:asciiTheme="minorHAnsi" w:hAnsiTheme="minorHAnsi"/>
          <w:sz w:val="22"/>
          <w:szCs w:val="22"/>
        </w:rPr>
        <w:br/>
      </w:r>
    </w:p>
    <w:p w14:paraId="3C631487" w14:textId="77777777" w:rsidR="00180F77" w:rsidRPr="005C6B20" w:rsidRDefault="00180F77" w:rsidP="00180F77">
      <w:pPr>
        <w:rPr>
          <w:rFonts w:asciiTheme="minorHAnsi" w:hAnsiTheme="minorHAnsi"/>
          <w:sz w:val="22"/>
          <w:szCs w:val="22"/>
        </w:rPr>
      </w:pPr>
      <w:r w:rsidRPr="005C6B20">
        <w:rPr>
          <w:rFonts w:asciiTheme="minorHAnsi" w:hAnsiTheme="minorHAnsi"/>
          <w:sz w:val="22"/>
          <w:szCs w:val="22"/>
        </w:rPr>
        <w:t xml:space="preserve">________________________________________ </w:t>
      </w:r>
      <w:r w:rsidR="00672594" w:rsidRPr="005C6B20">
        <w:rPr>
          <w:rFonts w:asciiTheme="minorHAnsi" w:hAnsiTheme="minorHAnsi"/>
          <w:sz w:val="22"/>
          <w:szCs w:val="22"/>
        </w:rPr>
        <w:softHyphen/>
      </w:r>
      <w:r w:rsidR="00672594" w:rsidRPr="005C6B20">
        <w:rPr>
          <w:rFonts w:asciiTheme="minorHAnsi" w:hAnsiTheme="minorHAnsi"/>
          <w:sz w:val="22"/>
          <w:szCs w:val="22"/>
        </w:rPr>
        <w:softHyphen/>
      </w:r>
      <w:r w:rsidRPr="005C6B20">
        <w:rPr>
          <w:rFonts w:asciiTheme="minorHAnsi" w:hAnsiTheme="minorHAnsi"/>
          <w:sz w:val="22"/>
          <w:szCs w:val="22"/>
        </w:rPr>
        <w:tab/>
      </w:r>
      <w:r w:rsidRPr="005C6B20">
        <w:rPr>
          <w:rFonts w:asciiTheme="minorHAnsi" w:hAnsiTheme="minorHAnsi"/>
          <w:sz w:val="22"/>
          <w:szCs w:val="22"/>
        </w:rPr>
        <w:tab/>
        <w:t>_________________________</w:t>
      </w:r>
    </w:p>
    <w:p w14:paraId="2362CDB0" w14:textId="6A793C11" w:rsidR="006A2906" w:rsidRPr="005C6B20" w:rsidRDefault="00C55CD2" w:rsidP="00CC5508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5C6B20">
        <w:rPr>
          <w:rFonts w:asciiTheme="minorHAnsi" w:hAnsiTheme="minorHAnsi"/>
          <w:sz w:val="22"/>
          <w:szCs w:val="22"/>
        </w:rPr>
        <w:t>Larry Lopez, Vice Chair</w:t>
      </w:r>
      <w:r w:rsidR="006A2906" w:rsidRPr="005C6B20">
        <w:rPr>
          <w:rFonts w:asciiTheme="minorHAnsi" w:hAnsiTheme="minorHAnsi"/>
          <w:sz w:val="22"/>
          <w:szCs w:val="22"/>
        </w:rPr>
        <w:t xml:space="preserve">                                                    Date            </w:t>
      </w:r>
    </w:p>
    <w:p w14:paraId="58B71EEC" w14:textId="77777777" w:rsidR="00CC5508" w:rsidRPr="005C6B20" w:rsidRDefault="00CC5508" w:rsidP="00CC5508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14:paraId="72F03627" w14:textId="77777777" w:rsidR="0058306D" w:rsidRPr="005C6B20" w:rsidRDefault="00672594" w:rsidP="00180F77">
      <w:pPr>
        <w:rPr>
          <w:rFonts w:asciiTheme="minorHAnsi" w:hAnsiTheme="minorHAnsi"/>
          <w:sz w:val="22"/>
          <w:szCs w:val="22"/>
        </w:rPr>
      </w:pPr>
      <w:r w:rsidRPr="005C6B20">
        <w:rPr>
          <w:rFonts w:asciiTheme="minorHAnsi" w:hAnsiTheme="minorHAnsi"/>
          <w:sz w:val="22"/>
          <w:szCs w:val="22"/>
        </w:rPr>
        <w:t>Approved by Governing Board: ________________________</w:t>
      </w:r>
    </w:p>
    <w:p w14:paraId="045A6DFB" w14:textId="77777777" w:rsidR="00672594" w:rsidRPr="005C6B20" w:rsidRDefault="00672594" w:rsidP="00180F77">
      <w:pPr>
        <w:rPr>
          <w:rFonts w:asciiTheme="minorHAnsi" w:hAnsiTheme="minorHAnsi"/>
          <w:sz w:val="22"/>
          <w:szCs w:val="22"/>
        </w:rPr>
      </w:pPr>
      <w:r w:rsidRPr="005C6B20">
        <w:rPr>
          <w:rFonts w:asciiTheme="minorHAnsi" w:hAnsiTheme="minorHAnsi"/>
          <w:sz w:val="22"/>
          <w:szCs w:val="22"/>
        </w:rPr>
        <w:tab/>
      </w:r>
      <w:r w:rsidRPr="005C6B20">
        <w:rPr>
          <w:rFonts w:asciiTheme="minorHAnsi" w:hAnsiTheme="minorHAnsi"/>
          <w:sz w:val="22"/>
          <w:szCs w:val="22"/>
        </w:rPr>
        <w:tab/>
      </w:r>
      <w:r w:rsidRPr="005C6B20">
        <w:rPr>
          <w:rFonts w:asciiTheme="minorHAnsi" w:hAnsiTheme="minorHAnsi"/>
          <w:sz w:val="22"/>
          <w:szCs w:val="22"/>
        </w:rPr>
        <w:tab/>
      </w:r>
      <w:r w:rsidRPr="005C6B20">
        <w:rPr>
          <w:rFonts w:asciiTheme="minorHAnsi" w:hAnsiTheme="minorHAnsi"/>
          <w:sz w:val="22"/>
          <w:szCs w:val="22"/>
        </w:rPr>
        <w:tab/>
      </w:r>
      <w:r w:rsidRPr="005C6B20">
        <w:rPr>
          <w:rFonts w:asciiTheme="minorHAnsi" w:hAnsiTheme="minorHAnsi"/>
          <w:sz w:val="22"/>
          <w:szCs w:val="22"/>
        </w:rPr>
        <w:tab/>
        <w:t>Date</w:t>
      </w:r>
    </w:p>
    <w:sectPr w:rsidR="00672594" w:rsidRPr="005C6B20" w:rsidSect="0067259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D7F40"/>
    <w:multiLevelType w:val="hybridMultilevel"/>
    <w:tmpl w:val="41DAA0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55338D3"/>
    <w:multiLevelType w:val="hybridMultilevel"/>
    <w:tmpl w:val="790670D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5303C96"/>
    <w:multiLevelType w:val="hybridMultilevel"/>
    <w:tmpl w:val="EA846B7A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C0B50"/>
    <w:multiLevelType w:val="hybridMultilevel"/>
    <w:tmpl w:val="369C7E6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83807"/>
    <w:multiLevelType w:val="hybridMultilevel"/>
    <w:tmpl w:val="250A76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AC5F06"/>
    <w:multiLevelType w:val="hybridMultilevel"/>
    <w:tmpl w:val="986E56D8"/>
    <w:lvl w:ilvl="0" w:tplc="E2EE7366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FEF4CDE"/>
    <w:multiLevelType w:val="hybridMultilevel"/>
    <w:tmpl w:val="48729D6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52C93E4C"/>
    <w:multiLevelType w:val="hybridMultilevel"/>
    <w:tmpl w:val="3064B9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C823A82"/>
    <w:multiLevelType w:val="hybridMultilevel"/>
    <w:tmpl w:val="7B12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F3BCF"/>
    <w:multiLevelType w:val="hybridMultilevel"/>
    <w:tmpl w:val="E3F4B45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2B044D2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 w:tplc="42508A0C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sz w:val="22"/>
        <w:szCs w:val="22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77"/>
    <w:rsid w:val="00002B44"/>
    <w:rsid w:val="00003D55"/>
    <w:rsid w:val="00033181"/>
    <w:rsid w:val="00053A9A"/>
    <w:rsid w:val="000E0479"/>
    <w:rsid w:val="000F59B9"/>
    <w:rsid w:val="00123AAC"/>
    <w:rsid w:val="0014306A"/>
    <w:rsid w:val="00160EE6"/>
    <w:rsid w:val="00163E3B"/>
    <w:rsid w:val="00173D33"/>
    <w:rsid w:val="00180F77"/>
    <w:rsid w:val="00197D7C"/>
    <w:rsid w:val="001D390F"/>
    <w:rsid w:val="001E248B"/>
    <w:rsid w:val="001F08D9"/>
    <w:rsid w:val="00210A17"/>
    <w:rsid w:val="00211EB7"/>
    <w:rsid w:val="002169E0"/>
    <w:rsid w:val="00220D4A"/>
    <w:rsid w:val="002216E8"/>
    <w:rsid w:val="00230058"/>
    <w:rsid w:val="0025026A"/>
    <w:rsid w:val="00260D70"/>
    <w:rsid w:val="002A51C2"/>
    <w:rsid w:val="002A52B0"/>
    <w:rsid w:val="002D2949"/>
    <w:rsid w:val="002F5BE0"/>
    <w:rsid w:val="00325F4D"/>
    <w:rsid w:val="003302B8"/>
    <w:rsid w:val="00352D36"/>
    <w:rsid w:val="00360D01"/>
    <w:rsid w:val="003636F1"/>
    <w:rsid w:val="0037696E"/>
    <w:rsid w:val="00382E53"/>
    <w:rsid w:val="0038445F"/>
    <w:rsid w:val="003A381E"/>
    <w:rsid w:val="003B21B0"/>
    <w:rsid w:val="003B2284"/>
    <w:rsid w:val="003F08D8"/>
    <w:rsid w:val="00424694"/>
    <w:rsid w:val="004462C2"/>
    <w:rsid w:val="00470D53"/>
    <w:rsid w:val="00497B81"/>
    <w:rsid w:val="004A07EC"/>
    <w:rsid w:val="004B27E3"/>
    <w:rsid w:val="004D1E2A"/>
    <w:rsid w:val="004E3AE8"/>
    <w:rsid w:val="004E5528"/>
    <w:rsid w:val="00503222"/>
    <w:rsid w:val="00525FF0"/>
    <w:rsid w:val="00537C64"/>
    <w:rsid w:val="0054374E"/>
    <w:rsid w:val="005636B1"/>
    <w:rsid w:val="005812C0"/>
    <w:rsid w:val="0058306D"/>
    <w:rsid w:val="00585AB0"/>
    <w:rsid w:val="00587EE4"/>
    <w:rsid w:val="005C6B20"/>
    <w:rsid w:val="00645E51"/>
    <w:rsid w:val="00653EBE"/>
    <w:rsid w:val="006600CB"/>
    <w:rsid w:val="006605DC"/>
    <w:rsid w:val="00672594"/>
    <w:rsid w:val="006747BF"/>
    <w:rsid w:val="0069635E"/>
    <w:rsid w:val="006A2906"/>
    <w:rsid w:val="00734743"/>
    <w:rsid w:val="0074378A"/>
    <w:rsid w:val="007B1DF1"/>
    <w:rsid w:val="007B77EC"/>
    <w:rsid w:val="00813DE9"/>
    <w:rsid w:val="00827F1A"/>
    <w:rsid w:val="008401B9"/>
    <w:rsid w:val="00853DF5"/>
    <w:rsid w:val="00867857"/>
    <w:rsid w:val="008A5272"/>
    <w:rsid w:val="008A5503"/>
    <w:rsid w:val="008D2A41"/>
    <w:rsid w:val="008E024C"/>
    <w:rsid w:val="009026FD"/>
    <w:rsid w:val="0096063F"/>
    <w:rsid w:val="0099087A"/>
    <w:rsid w:val="009E4B3A"/>
    <w:rsid w:val="009E6D55"/>
    <w:rsid w:val="00A00637"/>
    <w:rsid w:val="00A07905"/>
    <w:rsid w:val="00A217E4"/>
    <w:rsid w:val="00A3029E"/>
    <w:rsid w:val="00A564F7"/>
    <w:rsid w:val="00A75903"/>
    <w:rsid w:val="00A87DD5"/>
    <w:rsid w:val="00AB7671"/>
    <w:rsid w:val="00AC356B"/>
    <w:rsid w:val="00AC470C"/>
    <w:rsid w:val="00B05605"/>
    <w:rsid w:val="00B150C3"/>
    <w:rsid w:val="00B370BA"/>
    <w:rsid w:val="00B57721"/>
    <w:rsid w:val="00B734C6"/>
    <w:rsid w:val="00B849C9"/>
    <w:rsid w:val="00B92312"/>
    <w:rsid w:val="00BC69C7"/>
    <w:rsid w:val="00BD016A"/>
    <w:rsid w:val="00BD1D5A"/>
    <w:rsid w:val="00BE6824"/>
    <w:rsid w:val="00BF1C88"/>
    <w:rsid w:val="00C07383"/>
    <w:rsid w:val="00C378B1"/>
    <w:rsid w:val="00C55CD2"/>
    <w:rsid w:val="00C608B1"/>
    <w:rsid w:val="00CA036E"/>
    <w:rsid w:val="00CC5508"/>
    <w:rsid w:val="00CD3654"/>
    <w:rsid w:val="00CD3E25"/>
    <w:rsid w:val="00CF314B"/>
    <w:rsid w:val="00D04999"/>
    <w:rsid w:val="00D441E4"/>
    <w:rsid w:val="00D473E8"/>
    <w:rsid w:val="00D52E9F"/>
    <w:rsid w:val="00D80E0B"/>
    <w:rsid w:val="00DF2769"/>
    <w:rsid w:val="00E05590"/>
    <w:rsid w:val="00E1041F"/>
    <w:rsid w:val="00E132C0"/>
    <w:rsid w:val="00E25285"/>
    <w:rsid w:val="00E3395C"/>
    <w:rsid w:val="00E34371"/>
    <w:rsid w:val="00E40B9F"/>
    <w:rsid w:val="00E666A3"/>
    <w:rsid w:val="00E875E3"/>
    <w:rsid w:val="00EC09EA"/>
    <w:rsid w:val="00ED46AD"/>
    <w:rsid w:val="00EE3394"/>
    <w:rsid w:val="00EF2381"/>
    <w:rsid w:val="00F0428A"/>
    <w:rsid w:val="00F05E78"/>
    <w:rsid w:val="00F063F8"/>
    <w:rsid w:val="00F206EB"/>
    <w:rsid w:val="00F34EA9"/>
    <w:rsid w:val="00F621D0"/>
    <w:rsid w:val="00F75D31"/>
    <w:rsid w:val="00F77A4F"/>
    <w:rsid w:val="00F8023F"/>
    <w:rsid w:val="00F856DC"/>
    <w:rsid w:val="00F93BCC"/>
    <w:rsid w:val="00F94A10"/>
    <w:rsid w:val="00FD011A"/>
    <w:rsid w:val="00FE0D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552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664</Words>
  <Characters>3789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 Sommer</dc:creator>
  <cp:lastModifiedBy>Megan  Lane</cp:lastModifiedBy>
  <cp:revision>3</cp:revision>
  <cp:lastPrinted>2013-09-10T18:56:00Z</cp:lastPrinted>
  <dcterms:created xsi:type="dcterms:W3CDTF">2014-02-17T17:16:00Z</dcterms:created>
  <dcterms:modified xsi:type="dcterms:W3CDTF">2014-02-19T15:54:00Z</dcterms:modified>
</cp:coreProperties>
</file>